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e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tbl>
      <w:tblPr>
        <w:tblW w:w="9778" w:type="dxa"/>
        <w:jc w:val="left"/>
        <w:tblInd w:w="-68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889"/>
        <w:gridCol w:w="4888"/>
      </w:tblGrid>
      <w:tr>
        <w:trPr/>
        <w:tc>
          <w:tcPr>
            <w:tcW w:w="4889" w:type="dxa"/>
            <w:tcBorders/>
          </w:tcPr>
          <w:p>
            <w:pPr>
              <w:pStyle w:val="Normale1"/>
              <w:keepNext w:val="true"/>
              <w:rPr>
                <w:rFonts w:ascii="Verdana" w:hAnsi="Verdana" w:cs="Verdana"/>
                <w:b/>
                <w:b/>
                <w:bCs/>
              </w:rPr>
            </w:pPr>
            <w:r>
              <w:rPr>
                <w:rFonts w:cs="Verdana" w:ascii="Verdana" w:hAnsi="Verdana"/>
                <w:b/>
                <w:bCs/>
              </w:rPr>
              <w:t xml:space="preserve">CLASSE  </w:t>
            </w:r>
          </w:p>
        </w:tc>
        <w:tc>
          <w:tcPr>
            <w:tcW w:w="4888" w:type="dxa"/>
            <w:tcBorders/>
          </w:tcPr>
          <w:p>
            <w:pPr>
              <w:pStyle w:val="Normale1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  <w:b/>
                <w:bCs/>
              </w:rPr>
              <w:t xml:space="preserve">                             </w:t>
            </w:r>
            <w:r>
              <w:rPr>
                <w:rFonts w:cs="Verdana" w:ascii="Verdana" w:hAnsi="Verdana"/>
                <w:b/>
                <w:bCs/>
              </w:rPr>
              <w:t xml:space="preserve">A.S. </w:t>
            </w:r>
          </w:p>
        </w:tc>
      </w:tr>
      <w:tr>
        <w:trPr/>
        <w:tc>
          <w:tcPr>
            <w:tcW w:w="9777" w:type="dxa"/>
            <w:gridSpan w:val="2"/>
            <w:tcBorders/>
          </w:tcPr>
          <w:p>
            <w:pPr>
              <w:pStyle w:val="Normale1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  <w:p>
            <w:pPr>
              <w:pStyle w:val="Normale1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  <w:p>
            <w:pPr>
              <w:pStyle w:val="Normale1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  <w:p>
            <w:pPr>
              <w:pStyle w:val="Normale1"/>
              <w:keepNext w:val="true"/>
              <w:rPr>
                <w:rFonts w:ascii="Verdana" w:hAnsi="Verdana" w:cs="Verdana"/>
                <w:b/>
                <w:b/>
                <w:bCs/>
              </w:rPr>
            </w:pPr>
            <w:r>
              <w:rPr>
                <w:rFonts w:cs="Verdana" w:ascii="Verdana" w:hAnsi="Verdana"/>
                <w:b/>
                <w:bCs/>
              </w:rPr>
              <w:t xml:space="preserve">COORDINATORE PROF. </w:t>
            </w:r>
          </w:p>
        </w:tc>
      </w:tr>
    </w:tbl>
    <w:p>
      <w:pPr>
        <w:pStyle w:val="Normale1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e1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e1"/>
        <w:rPr>
          <w:rFonts w:ascii="Verdana" w:hAnsi="Verdana" w:cs="Verdana"/>
        </w:rPr>
      </w:pPr>
      <w:r>
        <w:rPr>
          <w:rFonts w:cs="Verdana" w:ascii="Verdana" w:hAnsi="Verdana"/>
          <w:b/>
          <w:bCs/>
        </w:rPr>
        <w:t xml:space="preserve">SITUAZIONE GENERALE DELLA CLASSE </w:t>
      </w:r>
    </w:p>
    <w:tbl>
      <w:tblPr>
        <w:tblW w:w="9405" w:type="dxa"/>
        <w:jc w:val="left"/>
        <w:tblInd w:w="-68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405"/>
      </w:tblGrid>
      <w:tr>
        <w:trPr/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1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e1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e1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e1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e1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ascii="Verdana" w:hAnsi="Verdana" w:eastAsia="Arial Unicode MS" w:cs="Verdana"/>
          <w:b/>
          <w:b/>
          <w:bCs/>
          <w:color w:val="auto"/>
        </w:rPr>
      </w:pPr>
      <w:r>
        <w:rPr>
          <w:rFonts w:eastAsia="Arial Unicode MS" w:cs="Verdana" w:ascii="Verdana" w:hAnsi="Verdana"/>
          <w:b/>
          <w:bCs/>
          <w:color w:val="auto"/>
        </w:rPr>
        <w:t xml:space="preserve">ABILITA' PERSEGUITE IN RELAZIONE ALLE COMPETENZE IN ESITO AL TERMINE DEL </w:t>
      </w:r>
      <w:r>
        <w:rPr>
          <w:rFonts w:eastAsia="Arial Unicode MS" w:cs="Verdana" w:ascii="Verdana" w:hAnsi="Verdana"/>
          <w:b/>
          <w:bCs/>
          <w:color w:val="auto"/>
        </w:rPr>
        <w:t>II LICEO CLASSICO</w:t>
      </w:r>
      <w:r>
        <w:rPr>
          <w:rFonts w:eastAsia="Arial Unicode MS" w:cs="Verdana" w:ascii="Verdana" w:hAnsi="Verdana"/>
          <w:b/>
          <w:bCs/>
          <w:color w:val="auto"/>
        </w:rPr>
        <w:t>- DISCIPLINE COINVOLTE (per i contenuti si rimanda alle programmazioni individuali)</w:t>
      </w:r>
    </w:p>
    <w:tbl>
      <w:tblPr>
        <w:tblW w:w="9650" w:type="dxa"/>
        <w:jc w:val="left"/>
        <w:tblInd w:w="-108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170"/>
        <w:gridCol w:w="4858"/>
        <w:gridCol w:w="1622"/>
      </w:tblGrid>
      <w:tr>
        <w:trPr/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lineRule="atLeast" w:line="240" w:beforeAutospacing="0" w:before="0" w:afterAutospacing="0" w:after="0"/>
              <w:rPr>
                <w:rFonts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Competenza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lineRule="atLeast" w:line="240" w:beforeAutospacing="0" w:before="0" w:afterAutospacing="0" w:after="0"/>
              <w:rPr>
                <w:rFonts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Abilità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lineRule="atLeast" w:line="240" w:beforeAutospacing="0" w:before="0" w:afterAutospacing="0" w:after="0"/>
              <w:rPr>
                <w:rFonts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Discipline coinvolte</w:t>
            </w:r>
          </w:p>
        </w:tc>
      </w:tr>
      <w:tr>
        <w:trPr/>
        <w:tc>
          <w:tcPr>
            <w:tcW w:w="3170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Organizzare il proprio apprendimento individuando, scegliendo e utilizzando un appropriato metodo di studio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1"/>
              <w:widowControl w:val="fals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 Recuperare, seguendo le indicazioni dell’insegnante, i prerequisiti necessari per affrontare l’argomento di studio</w:t>
            </w:r>
          </w:p>
          <w:p>
            <w:pPr>
              <w:pStyle w:val="Normale1"/>
              <w:widowControl w:val="fals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 Applicare strategie di studio coerenti con l’argomento studiato, con la guida dell’insegnante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3) Gestire efficacemente il tempo dedicato allo studio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5" w:type="dxa"/>
            </w:tcMar>
          </w:tcPr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Tutte le discipline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  <w:tr>
        <w:trPr/>
        <w:tc>
          <w:tcPr>
            <w:tcW w:w="3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Affrontare situazioni problematiche semplici e risolverle costruendo ipotesi adeguate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  Individuare la natura del problema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 Analizzare il problema nelle sue componenti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3) Individuare le conoscenze e le strategie più adatte a risolvere il problema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5" w:type="dxa"/>
            </w:tcMar>
          </w:tcPr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Tutte le discipline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  <w:tr>
        <w:trPr/>
        <w:tc>
          <w:tcPr>
            <w:tcW w:w="3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Usare, con la guida dell’insegnante, le tecnologie multimediali per approfondimenti/presentazioni relativi ad argomenti di studio</w:t>
            </w:r>
          </w:p>
        </w:tc>
        <w:tc>
          <w:tcPr>
            <w:tcW w:w="4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1)  Usare, con la guida dell’insegnante,  programmi per gestire e rappresentare dati, condividere documenti 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 Usare, con la guida dell’insegnante, le tecnologie multimediali per approfondimenti/presentazioni relativi ad argomenti di studio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Matematica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Lettere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Scienze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Religione </w:t>
            </w:r>
          </w:p>
        </w:tc>
      </w:tr>
      <w:tr>
        <w:trPr/>
        <w:tc>
          <w:tcPr>
            <w:tcW w:w="3170" w:type="dxa"/>
            <w:tcBorders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Operare in contesto scolastico svolgendo compiti di collaborazione nei gruppi di lavoro e contribuendo all’apprendimento comune</w:t>
            </w:r>
          </w:p>
        </w:tc>
        <w:tc>
          <w:tcPr>
            <w:tcW w:w="48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 Agire secondo le regole esplicitate dal conduttore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2)Ascoltare, proporre, mediare e condividere in funzione del compito assegnato</w:t>
            </w:r>
          </w:p>
        </w:tc>
        <w:tc>
          <w:tcPr>
            <w:tcW w:w="16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Tutte le discipline</w:t>
            </w:r>
          </w:p>
        </w:tc>
      </w:tr>
      <w:tr>
        <w:trPr/>
        <w:tc>
          <w:tcPr>
            <w:tcW w:w="3170" w:type="dxa"/>
            <w:tcBorders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Avere padronanza del proprio corpo in situazioni semplificate conoscendo l’importanza che rivestono i corretti stili di vita e la pratica dell’attività motoria e sportiva per il proprio benessere psico-fisico.</w:t>
            </w:r>
          </w:p>
        </w:tc>
        <w:tc>
          <w:tcPr>
            <w:tcW w:w="48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Normale1"/>
              <w:widowControl w:val="fals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 Adattare con padronanza i principali schemi motori ai gesti espressivi e sportivi proposti</w:t>
            </w:r>
          </w:p>
          <w:p>
            <w:pPr>
              <w:pStyle w:val="Normale1"/>
              <w:widowControl w:val="fals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widowControl w:val="fals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 Analizzare prassie motorie con l’aiuto dell’insegnante</w:t>
            </w:r>
          </w:p>
          <w:p>
            <w:pPr>
              <w:pStyle w:val="Normale1"/>
              <w:widowControl w:val="fals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widowControl w:val="fals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3) Adottare stili di vita che promuovano la salute propria e altrui</w:t>
            </w:r>
          </w:p>
        </w:tc>
        <w:tc>
          <w:tcPr>
            <w:tcW w:w="16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1"/>
              <w:rPr>
                <w:rFonts w:ascii="Times New Roman" w:hAnsi="Times New Roman" w:cs="Times New Roman"/>
                <w:color w:val="434343"/>
                <w:sz w:val="22"/>
                <w:szCs w:val="22"/>
              </w:rPr>
            </w:pPr>
            <w:r>
              <w:rPr>
                <w:rFonts w:cs="Times New Roman"/>
                <w:color w:val="434343"/>
                <w:sz w:val="22"/>
                <w:szCs w:val="22"/>
              </w:rPr>
              <w:t>Scienze Motorie</w:t>
            </w:r>
          </w:p>
          <w:p>
            <w:pPr>
              <w:pStyle w:val="Normale1"/>
              <w:rPr>
                <w:rFonts w:ascii="Times New Roman" w:hAnsi="Times New Roman" w:cs="Times New Roman"/>
                <w:color w:val="434343"/>
                <w:sz w:val="22"/>
                <w:szCs w:val="22"/>
              </w:rPr>
            </w:pPr>
            <w:r>
              <w:rPr>
                <w:rFonts w:cs="Times New Roman"/>
                <w:color w:val="434343"/>
                <w:sz w:val="22"/>
                <w:szCs w:val="22"/>
              </w:rPr>
            </w:r>
          </w:p>
          <w:p>
            <w:pPr>
              <w:pStyle w:val="Normale1"/>
              <w:rPr>
                <w:rFonts w:ascii="Times New Roman" w:hAnsi="Times New Roman" w:cs="Times New Roman"/>
                <w:color w:val="434343"/>
                <w:sz w:val="22"/>
                <w:szCs w:val="22"/>
              </w:rPr>
            </w:pPr>
            <w:r>
              <w:rPr>
                <w:rFonts w:cs="Times New Roman"/>
                <w:color w:val="434343"/>
                <w:sz w:val="22"/>
                <w:szCs w:val="22"/>
              </w:rPr>
            </w:r>
          </w:p>
          <w:p>
            <w:pPr>
              <w:pStyle w:val="Normale1"/>
              <w:rPr>
                <w:rFonts w:ascii="Times New Roman" w:hAnsi="Times New Roman" w:cs="Times New Roman"/>
                <w:color w:val="434343"/>
                <w:sz w:val="22"/>
                <w:szCs w:val="22"/>
              </w:rPr>
            </w:pPr>
            <w:r>
              <w:rPr>
                <w:rFonts w:cs="Times New Roman"/>
                <w:color w:val="434343"/>
                <w:sz w:val="22"/>
                <w:szCs w:val="22"/>
              </w:rPr>
            </w:r>
          </w:p>
          <w:p>
            <w:pPr>
              <w:pStyle w:val="Normale1"/>
              <w:rPr>
                <w:rFonts w:ascii="Times New Roman" w:hAnsi="Times New Roman" w:cs="Times New Roman"/>
                <w:color w:val="434343"/>
                <w:sz w:val="22"/>
                <w:szCs w:val="22"/>
              </w:rPr>
            </w:pPr>
            <w:r>
              <w:rPr>
                <w:rFonts w:cs="Times New Roman"/>
                <w:color w:val="434343"/>
                <w:sz w:val="22"/>
                <w:szCs w:val="22"/>
              </w:rPr>
            </w:r>
          </w:p>
          <w:p>
            <w:pPr>
              <w:pStyle w:val="Normale1"/>
              <w:rPr>
                <w:rFonts w:ascii="Times New Roman" w:hAnsi="Times New Roman" w:cs="Times New Roman"/>
                <w:color w:val="434343"/>
                <w:sz w:val="22"/>
                <w:szCs w:val="22"/>
              </w:rPr>
            </w:pPr>
            <w:r>
              <w:rPr>
                <w:rFonts w:cs="Times New Roman"/>
                <w:color w:val="434343"/>
                <w:sz w:val="22"/>
                <w:szCs w:val="22"/>
              </w:rPr>
            </w:r>
          </w:p>
          <w:p>
            <w:pPr>
              <w:pStyle w:val="Normale1"/>
              <w:rPr>
                <w:rFonts w:ascii="Times New Roman" w:hAnsi="Times New Roman" w:cs="Times New Roman"/>
                <w:color w:val="434343"/>
                <w:sz w:val="22"/>
                <w:szCs w:val="22"/>
              </w:rPr>
            </w:pPr>
            <w:r>
              <w:rPr>
                <w:rFonts w:cs="Times New Roman"/>
                <w:color w:val="434343"/>
                <w:sz w:val="22"/>
                <w:szCs w:val="22"/>
              </w:rPr>
              <w:t>Tutte le discipline</w:t>
            </w:r>
          </w:p>
        </w:tc>
      </w:tr>
      <w:tr>
        <w:trPr/>
        <w:tc>
          <w:tcPr>
            <w:tcW w:w="3170" w:type="dxa"/>
            <w:tcBorders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Padroneggiare gli strumenti espressivi per gestire l’interazione comunicativa verbale in vari contesti e in relazione a diversi scopi comunicativi</w:t>
              <w:tab/>
            </w:r>
          </w:p>
        </w:tc>
        <w:tc>
          <w:tcPr>
            <w:tcW w:w="48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Normale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 Analizzare e comprendere le caratteristiche e i contenuti fondamentali di un testo (letterario e no),  in autonomia, se semplice, con la guida dell’insegnante, se complesso</w:t>
            </w:r>
          </w:p>
          <w:p>
            <w:pPr>
              <w:pStyle w:val="Normale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 Pianificare, organizzare e produrre un personale semplice  discorso, sia scritto sia orale, in modo chiaro, coeso e coerente,  in base al destinatario, alla situazione comunicativa, allo scopo del messaggio e al tempo a disposizione</w:t>
            </w:r>
          </w:p>
          <w:p>
            <w:pPr>
              <w:pStyle w:val="Normale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3) Riconoscere e rispettare le regole ortografiche e morfo-sintattiche</w:t>
            </w:r>
          </w:p>
          <w:p>
            <w:pPr>
              <w:pStyle w:val="Normale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4) Comprendere e utilizzare il lessico di base delle diverse discipline</w:t>
            </w:r>
          </w:p>
        </w:tc>
        <w:tc>
          <w:tcPr>
            <w:tcW w:w="16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Lettere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Matematica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Religione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Scienze Naturali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Scienze Motorie</w:t>
            </w:r>
          </w:p>
          <w:p>
            <w:pPr>
              <w:pStyle w:val="Normale1"/>
              <w:rPr>
                <w:rFonts w:ascii="Times New Roman" w:hAnsi="Times New Roman" w:cs="Times New Roman"/>
                <w:color w:val="434343"/>
                <w:sz w:val="22"/>
                <w:szCs w:val="22"/>
              </w:rPr>
            </w:pPr>
            <w:r>
              <w:rPr>
                <w:rFonts w:cs="Times New Roman"/>
                <w:color w:val="434343"/>
                <w:sz w:val="22"/>
                <w:szCs w:val="22"/>
              </w:rPr>
            </w:r>
          </w:p>
        </w:tc>
      </w:tr>
      <w:tr>
        <w:trPr/>
        <w:tc>
          <w:tcPr>
            <w:tcW w:w="3170" w:type="dxa"/>
            <w:tcBorders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Comprendere, comunicare e interagire in lingua inglese a livello B1 (QCER)</w:t>
            </w:r>
          </w:p>
        </w:tc>
        <w:tc>
          <w:tcPr>
            <w:tcW w:w="48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  Interagire in conversazioni brevi e chiare su argomenti di interesse personale e di carattere sociale e di attualità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 Utilizzare appropriate strategie ai fini della ricerca di informazioni e della comprensione dei punti essenziali in messaggi chiari, di breve estensione, scritti e orali, su argomenti di interesse personale, quotidiano, sociale o di attualità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3) Produrre testi, di diverse tipologie, brevi, semplici e coerenti su tematiche di interesse personale, quotidiano, sociale, con un lessico e una sintassi complessivamente appropriati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4) Riconoscere gli aspetti strutturali della lingua scritta, orale e multimediale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5) Utilizzare progressivamente strutture sempre più complesse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6) Utilizzare un repertorio lessicale ed espressioni di base, per esprimere bisogni concreti della vita quotidiana, descrivere esperienze e narrare avvenimenti di tipo personale o familiare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7) Cogliere il carattere interculturale della lingua straniera, anche in relazione alla sua dimensione globale e alle varietà geografiche</w:t>
            </w:r>
          </w:p>
        </w:tc>
        <w:tc>
          <w:tcPr>
            <w:tcW w:w="16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1"/>
              <w:rPr>
                <w:rFonts w:ascii="Times New Roman" w:hAnsi="Times New Roman" w:cs="Times New Roman"/>
                <w:color w:val="434343"/>
                <w:sz w:val="22"/>
                <w:szCs w:val="22"/>
              </w:rPr>
            </w:pPr>
            <w:r>
              <w:rPr>
                <w:rFonts w:cs="Times New Roman"/>
                <w:color w:val="434343"/>
                <w:sz w:val="22"/>
                <w:szCs w:val="22"/>
              </w:rPr>
              <w:t>Inglese</w:t>
            </w:r>
          </w:p>
        </w:tc>
      </w:tr>
      <w:tr>
        <w:trPr/>
        <w:tc>
          <w:tcPr>
            <w:tcW w:w="3170" w:type="dxa"/>
            <w:tcBorders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Avere un metodo di traduzione rigoroso, che permetta di riconoscere forme e strutture e comprendere il significato essenziale di testi non complessi, latini e greci</w:t>
            </w:r>
          </w:p>
        </w:tc>
        <w:tc>
          <w:tcPr>
            <w:tcW w:w="48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1)Riconoscere forme e strutture regolari e renderle adeguatamente in italiano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 Individuare tra la gamma di significati di un termine quelli più adeguati al contesto</w:t>
            </w:r>
          </w:p>
        </w:tc>
        <w:tc>
          <w:tcPr>
            <w:tcW w:w="16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Latino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Greco</w:t>
            </w:r>
          </w:p>
        </w:tc>
      </w:tr>
      <w:tr>
        <w:trPr/>
        <w:tc>
          <w:tcPr>
            <w:tcW w:w="3170" w:type="dxa"/>
            <w:tcBorders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Utilizzare metodi e strumenti dell’indagine storico-geografica</w:t>
            </w:r>
          </w:p>
        </w:tc>
        <w:tc>
          <w:tcPr>
            <w:tcW w:w="48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  Saper leggere carte geografiche e grafici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 Riconoscere le dimensioni del tempo e dello spazio, collocandovi gli eventi storici più rilevanti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3) Comprendere i nessi di causa-effetto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4) Individuare analogie e differenze tra i fenomeni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5) Saper dedurre conseguenze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6) Identificare gli aspetti costitutivi di una civiltà</w:t>
            </w:r>
          </w:p>
        </w:tc>
        <w:tc>
          <w:tcPr>
            <w:tcW w:w="16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1"/>
              <w:rPr>
                <w:rFonts w:ascii="Times New Roman" w:hAnsi="Times New Roman" w:cs="Times New Roman"/>
                <w:color w:val="434343"/>
                <w:sz w:val="22"/>
                <w:szCs w:val="22"/>
              </w:rPr>
            </w:pPr>
            <w:r>
              <w:rPr>
                <w:rFonts w:cs="Times New Roman"/>
                <w:color w:val="434343"/>
                <w:sz w:val="22"/>
                <w:szCs w:val="22"/>
              </w:rPr>
              <w:t>Storia</w:t>
            </w:r>
          </w:p>
        </w:tc>
      </w:tr>
      <w:tr>
        <w:trPr/>
        <w:tc>
          <w:tcPr>
            <w:tcW w:w="3170" w:type="dxa"/>
            <w:tcBorders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Comprendere e utilizzare i linguaggi formali specifici delle scienze matematiche e naturali</w:t>
            </w:r>
          </w:p>
        </w:tc>
        <w:tc>
          <w:tcPr>
            <w:tcW w:w="48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  Riconoscere il significato dei simboli e delle formule chimiche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 Riconoscere criteri di classificazione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3) Riconoscere relazioni tra variabili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4) Rappresentare il grafico di semplici funzioni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5) Utilizzare le proprietà delle operazioni 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6) Operare con espressioni letterali fratte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7) Tradurre dal linguaggio</w:t>
              <w:br/>
              <w:t>naturale al linguaggio algebrico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8) Saper individuare e</w:t>
              <w:br/>
              <w:t>descrivere enti geometrici, proprietà delle figure, luoghi geometrici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9) Disegnare figure ed eseguire</w:t>
              <w:br/>
              <w:t>costruzioni geometriche elementari con riga e compasso o strumenti informatici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16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Scienze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Matematica</w:t>
            </w:r>
          </w:p>
        </w:tc>
      </w:tr>
      <w:tr>
        <w:trPr/>
        <w:tc>
          <w:tcPr>
            <w:tcW w:w="3170" w:type="dxa"/>
            <w:tcBorders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Utilizzare procedure e metodi d'indagine propri delle scienze matematiche e naturali</w:t>
            </w:r>
          </w:p>
        </w:tc>
        <w:tc>
          <w:tcPr>
            <w:tcW w:w="48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Normale1"/>
              <w:tabs>
                <w:tab w:val="clear" w:pos="720"/>
                <w:tab w:val="left" w:pos="284" w:leader="none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1) Organizzare i dati forniti o eventualmente raccolti con particolare attenzione all’uso delle unità di misura </w:t>
            </w:r>
          </w:p>
          <w:p>
            <w:pPr>
              <w:pStyle w:val="Normale1"/>
              <w:tabs>
                <w:tab w:val="clear" w:pos="720"/>
                <w:tab w:val="left" w:pos="1276" w:leader="none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tabs>
                <w:tab w:val="clear" w:pos="720"/>
                <w:tab w:val="left" w:pos="1276" w:leader="none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 Classificare secondo un modello semplice</w:t>
            </w:r>
          </w:p>
          <w:p>
            <w:pPr>
              <w:pStyle w:val="Normale1"/>
              <w:tabs>
                <w:tab w:val="clear" w:pos="720"/>
                <w:tab w:val="left" w:pos="1276" w:leader="none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3) Individuare criteri di classificazione</w:t>
            </w:r>
          </w:p>
          <w:p>
            <w:pPr>
              <w:pStyle w:val="Normale1"/>
              <w:tabs>
                <w:tab w:val="clear" w:pos="720"/>
                <w:tab w:val="left" w:pos="1276" w:leader="none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tabs>
                <w:tab w:val="clear" w:pos="720"/>
                <w:tab w:val="left" w:pos="1276" w:leader="none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4) Applicare semplici relazioni fra grandezze</w:t>
            </w:r>
          </w:p>
          <w:p>
            <w:pPr>
              <w:pStyle w:val="Normale1"/>
              <w:tabs>
                <w:tab w:val="clear" w:pos="720"/>
                <w:tab w:val="left" w:pos="1276" w:leader="none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tabs>
                <w:tab w:val="clear" w:pos="720"/>
                <w:tab w:val="left" w:pos="1276" w:leader="none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5) Interpretare semplici relazioni mediante grafici</w:t>
            </w:r>
          </w:p>
          <w:p>
            <w:pPr>
              <w:pStyle w:val="Normale1"/>
              <w:tabs>
                <w:tab w:val="clear" w:pos="720"/>
                <w:tab w:val="left" w:pos="1276" w:leader="none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tabs>
                <w:tab w:val="clear" w:pos="720"/>
                <w:tab w:val="left" w:pos="1276" w:leader="none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6) Comprendere i limiti e i pregi di un modello, con la guida dell’insegnante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7)  Saper correlare l’evoluzione degli strumenti per l’osservazione e lo studio della realtà ai progressi nella conoscenza scientifica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8)  Utilizzare il calcolo algebrico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9)  Risolvere equazioni di primo</w:t>
              <w:br/>
              <w:t>grado fratte e letterali, disequazioni e sistemi di primo grado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10)  Utilizzare le proprietà delle</w:t>
              <w:br/>
              <w:t>figure geometriche e delle isometrie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11)  Applicare in contesti diversi</w:t>
              <w:br/>
              <w:t>funzioni, equazioni, disequazioni e sistemi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  Applicare il calcolo della</w:t>
              <w:br/>
              <w:t>probabilità a semplici situazioni reali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13) Rappresentare il grafico di</w:t>
              <w:br/>
              <w:t>semplici funzioni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14)  Studiare e utilizzare</w:t>
              <w:br/>
              <w:t>funzioni lineari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15)  Utilizzare misure di grandezze</w:t>
              <w:br/>
              <w:t>geometriche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16)  Sviluppare catene</w:t>
              <w:br/>
              <w:t>deduttive nella dimostrazione di proprietà delle figure</w:t>
            </w:r>
          </w:p>
        </w:tc>
        <w:tc>
          <w:tcPr>
            <w:tcW w:w="16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Scienze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Matematica</w:t>
            </w:r>
          </w:p>
        </w:tc>
      </w:tr>
    </w:tbl>
    <w:p>
      <w:pPr>
        <w:pStyle w:val="Normale1"/>
        <w:ind w:hanging="360"/>
        <w:jc w:val="both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e1"/>
        <w:keepNext w:val="true"/>
        <w:rPr>
          <w:rFonts w:ascii="Verdana" w:hAnsi="Verdana" w:cs="Verdana"/>
          <w:b/>
          <w:b/>
          <w:bCs/>
        </w:rPr>
      </w:pPr>
      <w:r>
        <w:rPr>
          <w:rFonts w:cs="Verdana" w:ascii="Verdana" w:hAnsi="Verdana"/>
          <w:b/>
          <w:bCs/>
        </w:rPr>
        <w:t>PRINCIPI METODOLOGICI ED EDUCATIVI COMUNI</w:t>
      </w:r>
    </w:p>
    <w:tbl>
      <w:tblPr>
        <w:tblW w:w="9405" w:type="dxa"/>
        <w:jc w:val="left"/>
        <w:tblInd w:w="-68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405"/>
      </w:tblGrid>
      <w:tr>
        <w:trPr/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1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e1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e1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e1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e1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Normale1"/>
        <w:keepNext w:val="true"/>
        <w:rPr>
          <w:rFonts w:cs="Times New Roman"/>
        </w:rPr>
      </w:pPr>
      <w:r>
        <w:rPr>
          <w:rFonts w:cs="Times New Roman"/>
        </w:rPr>
      </w:r>
    </w:p>
    <w:p>
      <w:pPr>
        <w:pStyle w:val="Normale1"/>
        <w:rPr>
          <w:rFonts w:ascii="Verdana" w:hAnsi="Verdana" w:cs="Verdana"/>
          <w:b/>
          <w:b/>
          <w:bCs/>
        </w:rPr>
      </w:pPr>
      <w:r>
        <w:rPr>
          <w:rFonts w:cs="Verdana" w:ascii="Verdana" w:hAnsi="Verdana"/>
          <w:b/>
          <w:bCs/>
        </w:rPr>
      </w:r>
    </w:p>
    <w:p>
      <w:pPr>
        <w:pStyle w:val="Normale1"/>
        <w:rPr>
          <w:rFonts w:ascii="Verdana" w:hAnsi="Verdana" w:cs="Verdana"/>
          <w:b/>
          <w:b/>
          <w:bCs/>
        </w:rPr>
      </w:pPr>
      <w:r>
        <w:rPr>
          <w:rFonts w:cs="Verdana" w:ascii="Verdana" w:hAnsi="Verdana"/>
          <w:b/>
          <w:bCs/>
        </w:rPr>
        <w:t>NORME COMUNI DI CONDUZIONE DEL LAVORO</w:t>
      </w:r>
    </w:p>
    <w:tbl>
      <w:tblPr>
        <w:tblW w:w="9405" w:type="dxa"/>
        <w:jc w:val="left"/>
        <w:tblInd w:w="-68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405"/>
      </w:tblGrid>
      <w:tr>
        <w:trPr/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1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e1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e1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e1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e1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Normale1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e1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e1"/>
        <w:rPr>
          <w:rFonts w:ascii="Verdana" w:hAnsi="Verdana" w:cs="Verdana"/>
        </w:rPr>
      </w:pPr>
      <w:r>
        <w:rPr>
          <w:rFonts w:cs="Verdana" w:ascii="Verdana" w:hAnsi="Verdana"/>
          <w:b/>
          <w:bCs/>
        </w:rPr>
        <w:t xml:space="preserve"> </w:t>
      </w:r>
      <w:r>
        <w:rPr>
          <w:rFonts w:cs="Verdana" w:ascii="Verdana" w:hAnsi="Verdana"/>
          <w:b/>
          <w:bCs/>
        </w:rPr>
        <w:t>ATTIVITA’ DI RECUPERO E SOSTEGNO</w:t>
      </w:r>
    </w:p>
    <w:tbl>
      <w:tblPr>
        <w:tblW w:w="9405" w:type="dxa"/>
        <w:jc w:val="left"/>
        <w:tblInd w:w="-68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405"/>
      </w:tblGrid>
      <w:tr>
        <w:trPr/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1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e1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e1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e1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e1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Normale1"/>
        <w:rPr>
          <w:rFonts w:cs="Times New Roman"/>
        </w:rPr>
      </w:pPr>
      <w:r>
        <w:rPr>
          <w:rFonts w:cs="Times New Roman"/>
        </w:rPr>
      </w:r>
    </w:p>
    <w:p>
      <w:pPr>
        <w:pStyle w:val="Normale1"/>
        <w:ind w:left="-28" w:hanging="0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e1"/>
        <w:ind w:left="-28" w:hanging="0"/>
        <w:rPr>
          <w:rFonts w:ascii="Verdana" w:hAnsi="Verdana" w:cs="Verdana"/>
          <w:b/>
          <w:b/>
          <w:bCs/>
        </w:rPr>
      </w:pPr>
      <w:r>
        <w:rPr>
          <w:rFonts w:cs="Verdana" w:ascii="Verdana" w:hAnsi="Verdana"/>
          <w:b/>
          <w:bCs/>
        </w:rPr>
        <w:t>PROGETTI DI ALTERNANZA SCUOLA/LAVORO (solo per le classi del secondo biennio e del quinto anno)</w:t>
      </w:r>
    </w:p>
    <w:tbl>
      <w:tblPr>
        <w:tblW w:w="9975" w:type="dxa"/>
        <w:jc w:val="left"/>
        <w:tblInd w:w="-68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975"/>
      </w:tblGrid>
      <w:tr>
        <w:trPr/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1"/>
              <w:ind w:left="261" w:hanging="0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  <w:p>
            <w:pPr>
              <w:pStyle w:val="Normale1"/>
              <w:ind w:left="261" w:hanging="0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  <w:p>
            <w:pPr>
              <w:pStyle w:val="Normale1"/>
              <w:ind w:left="261" w:hanging="0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</w:tc>
      </w:tr>
    </w:tbl>
    <w:p>
      <w:pPr>
        <w:pStyle w:val="Normale1"/>
        <w:rPr>
          <w:rFonts w:ascii="Verdana" w:hAnsi="Verdana" w:cs="Verdana"/>
          <w:b/>
          <w:b/>
          <w:bCs/>
        </w:rPr>
      </w:pPr>
      <w:r>
        <w:rPr>
          <w:rFonts w:cs="Verdana" w:ascii="Verdana" w:hAnsi="Verdana"/>
          <w:b/>
          <w:bCs/>
        </w:rPr>
      </w:r>
    </w:p>
    <w:p>
      <w:pPr>
        <w:pStyle w:val="Normale1"/>
        <w:rPr>
          <w:rFonts w:ascii="Verdana" w:hAnsi="Verdana" w:cs="Verdana"/>
          <w:b/>
          <w:b/>
          <w:bCs/>
        </w:rPr>
      </w:pPr>
      <w:r>
        <w:rPr>
          <w:rFonts w:cs="Verdana" w:ascii="Verdana" w:hAnsi="Verdana"/>
          <w:b/>
          <w:bCs/>
        </w:rPr>
        <w:t>PROPOSTA DI SPETTACOLI, VISITE, VIAGGI DI ISTRUZIONE</w:t>
      </w:r>
    </w:p>
    <w:tbl>
      <w:tblPr>
        <w:tblW w:w="10155" w:type="dxa"/>
        <w:jc w:val="left"/>
        <w:tblInd w:w="-68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155"/>
      </w:tblGrid>
      <w:tr>
        <w:trPr/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1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  <w:p>
            <w:pPr>
              <w:pStyle w:val="Normale1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  <w:p>
            <w:pPr>
              <w:pStyle w:val="Normale1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</w:tc>
      </w:tr>
    </w:tbl>
    <w:p>
      <w:pPr>
        <w:pStyle w:val="Normale1"/>
        <w:ind w:left="567" w:hanging="0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e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e1"/>
        <w:rPr>
          <w:rFonts w:ascii="Verdana" w:hAnsi="Verdana" w:cs="Verdana"/>
        </w:rPr>
      </w:pPr>
      <w:r>
        <w:rPr>
          <w:rFonts w:cs="Verdana" w:ascii="Verdana" w:hAnsi="Verdana"/>
        </w:rPr>
        <w:t xml:space="preserve">                                                                                                 </w:t>
      </w:r>
      <w:r>
        <w:rPr>
          <w:rFonts w:cs="Verdana" w:ascii="Verdana" w:hAnsi="Verdana"/>
        </w:rPr>
        <w:t>Il coordinatore</w:t>
      </w:r>
    </w:p>
    <w:p>
      <w:pPr>
        <w:pStyle w:val="Normale1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e1"/>
        <w:rPr>
          <w:rFonts w:ascii="Verdana" w:hAnsi="Verdana" w:cs="Verdana"/>
        </w:rPr>
      </w:pPr>
      <w:r>
        <w:rPr>
          <w:rFonts w:cs="Verdana" w:ascii="Verdana" w:hAnsi="Verdana"/>
        </w:rPr>
        <w:t xml:space="preserve">Lecco, li                                                                  </w:t>
      </w:r>
    </w:p>
    <w:p>
      <w:pPr>
        <w:pStyle w:val="Normale1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e1"/>
        <w:rPr>
          <w:rFonts w:ascii="Verdana" w:hAnsi="Verdana" w:cs="Verdana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425" w:header="0" w:top="1418" w:footer="72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 Unicode MS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e1"/>
      <w:tabs>
        <w:tab w:val="clear" w:pos="720"/>
        <w:tab w:val="center" w:pos="4819" w:leader="none"/>
        <w:tab w:val="right" w:pos="9638" w:leader="none"/>
      </w:tabs>
      <w:spacing w:before="0" w:after="1429"/>
      <w:rPr>
        <w:rFonts w:cs="Times New Roman"/>
        <w:sz w:val="24"/>
        <w:szCs w:val="24"/>
      </w:rPr>
    </w:pPr>
    <w:r>
      <w:rPr>
        <w:rFonts w:cs="Times New Roman"/>
        <w:sz w:val="24"/>
        <w:szCs w:val="24"/>
      </w:rPr>
      <w:t xml:space="preserve">                                                                 </w:t>
    </w:r>
    <w:r>
      <w:rPr>
        <w:rFonts w:cs="Times New Roman"/>
        <w:sz w:val="24"/>
        <w:szCs w:val="24"/>
      </w:rPr>
      <w:t xml:space="preserve">Pag  </w:t>
    </w:r>
    <w:r>
      <w:rPr>
        <w:rFonts w:cs="Times New Roman"/>
        <w:sz w:val="24"/>
        <w:szCs w:val="24"/>
      </w:rPr>
      <w:fldChar w:fldCharType="begin"/>
    </w:r>
    <w:r>
      <w:rPr>
        <w:sz w:val="24"/>
        <w:szCs w:val="24"/>
        <w:rFonts w:cs="Times New Roman"/>
      </w:rPr>
      <w:instrText> PAGE </w:instrText>
    </w:r>
    <w:r>
      <w:rPr>
        <w:sz w:val="24"/>
        <w:szCs w:val="24"/>
        <w:rFonts w:cs="Times New Roman"/>
      </w:rPr>
      <w:fldChar w:fldCharType="separate"/>
    </w:r>
    <w:r>
      <w:rPr>
        <w:sz w:val="24"/>
        <w:szCs w:val="24"/>
        <w:rFonts w:cs="Times New Roman"/>
      </w:rPr>
      <w:t>5</w:t>
    </w:r>
    <w:r>
      <w:rPr>
        <w:sz w:val="24"/>
        <w:szCs w:val="24"/>
        <w:rFonts w:cs="Times New Roman"/>
      </w:rPr>
      <w:fldChar w:fldCharType="end"/>
    </w:r>
    <w:r>
      <w:rPr>
        <w:rFonts w:cs="Times New Roman"/>
        <w:sz w:val="24"/>
        <w:szCs w:val="24"/>
      </w:rPr>
      <w:t xml:space="preserve">   di    </w:t>
    </w:r>
    <w:r>
      <w:rPr>
        <w:rFonts w:cs="Times New Roman"/>
        <w:sz w:val="24"/>
        <w:szCs w:val="24"/>
      </w:rPr>
      <w:fldChar w:fldCharType="begin"/>
    </w:r>
    <w:r>
      <w:rPr>
        <w:sz w:val="24"/>
        <w:szCs w:val="24"/>
        <w:rFonts w:cs="Times New Roman"/>
      </w:rPr>
      <w:instrText> NUMPAGES </w:instrText>
    </w:r>
    <w:r>
      <w:rPr>
        <w:sz w:val="24"/>
        <w:szCs w:val="24"/>
        <w:rFonts w:cs="Times New Roman"/>
      </w:rPr>
      <w:fldChar w:fldCharType="separate"/>
    </w:r>
    <w:r>
      <w:rPr>
        <w:sz w:val="24"/>
        <w:szCs w:val="24"/>
        <w:rFonts w:cs="Times New Roman"/>
      </w:rPr>
      <w:t>5</w:t>
    </w:r>
    <w:r>
      <w:rPr>
        <w:sz w:val="24"/>
        <w:szCs w:val="24"/>
        <w:rFonts w:cs="Times New Roman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e1"/>
      <w:widowControl w:val="false"/>
      <w:spacing w:lineRule="auto" w:line="276" w:before="709" w:after="0"/>
      <w:rPr>
        <w:rFonts w:ascii="Verdana" w:hAnsi="Verdana" w:cs="Verdana"/>
      </w:rPr>
    </w:pPr>
    <w:r>
      <w:rPr>
        <w:rFonts w:cs="Verdana" w:ascii="Verdana" w:hAnsi="Verdana"/>
      </w:rPr>
    </w:r>
  </w:p>
  <w:tbl>
    <w:tblPr>
      <w:tblW w:w="9720" w:type="dxa"/>
      <w:jc w:val="left"/>
      <w:tblInd w:w="-68" w:type="dxa"/>
      <w:tblCellMar>
        <w:top w:w="0" w:type="dxa"/>
        <w:left w:w="70" w:type="dxa"/>
        <w:bottom w:w="0" w:type="dxa"/>
        <w:right w:w="70" w:type="dxa"/>
      </w:tblCellMar>
      <w:tblLook w:firstRow="0" w:noVBand="0" w:lastRow="0" w:firstColumn="0" w:lastColumn="0" w:noHBand="0" w:val="0000"/>
    </w:tblPr>
    <w:tblGrid>
      <w:gridCol w:w="3136"/>
      <w:gridCol w:w="4962"/>
      <w:gridCol w:w="1622"/>
    </w:tblGrid>
    <w:tr>
      <w:trPr>
        <w:trHeight w:val="280" w:hRule="atLeast"/>
        <w:cantSplit w:val="true"/>
      </w:trPr>
      <w:tc>
        <w:tcPr>
          <w:tcW w:w="313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>
          <w:pPr>
            <w:pStyle w:val="Normale1"/>
            <w:jc w:val="center"/>
            <w:rPr>
              <w:rFonts w:ascii="Verdana" w:hAnsi="Verdana" w:cs="Verdana"/>
            </w:rPr>
          </w:pPr>
          <w:r>
            <w:rPr>
              <w:rFonts w:cs="Verdana" w:ascii="Verdana" w:hAnsi="Verdana"/>
            </w:rPr>
            <w:t xml:space="preserve">LICEO </w:t>
          </w:r>
          <w:bookmarkStart w:id="0" w:name="_GoBack"/>
          <w:bookmarkEnd w:id="0"/>
          <w:r>
            <w:rPr>
              <w:rFonts w:cs="Verdana" w:ascii="Verdana" w:hAnsi="Verdana"/>
            </w:rPr>
            <w:t>STATALE</w:t>
          </w:r>
        </w:p>
        <w:p>
          <w:pPr>
            <w:pStyle w:val="Normale1"/>
            <w:jc w:val="center"/>
            <w:rPr>
              <w:rFonts w:ascii="Verdana" w:hAnsi="Verdana" w:cs="Verdana"/>
            </w:rPr>
          </w:pPr>
          <w:r>
            <w:rPr>
              <w:rFonts w:cs="Verdana" w:ascii="Verdana" w:hAnsi="Verdana"/>
            </w:rPr>
            <w:t>“</w:t>
          </w:r>
          <w:r>
            <w:rPr>
              <w:rFonts w:cs="Verdana" w:ascii="Verdana" w:hAnsi="Verdana"/>
            </w:rPr>
            <w:t>A. MANZONI” LECCO</w:t>
          </w:r>
        </w:p>
      </w:tc>
      <w:tc>
        <w:tcPr>
          <w:tcW w:w="496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e1"/>
            <w:keepNext w:val="true"/>
            <w:jc w:val="center"/>
            <w:rPr>
              <w:rFonts w:ascii="Verdana" w:hAnsi="Verdana" w:cs="Verdana"/>
              <w:b/>
              <w:b/>
              <w:bCs/>
            </w:rPr>
          </w:pPr>
          <w:r>
            <w:rPr>
              <w:rFonts w:cs="Verdana" w:ascii="Verdana" w:hAnsi="Verdana"/>
              <w:b/>
              <w:bCs/>
            </w:rPr>
            <w:t>PROGRAMMAZIONE CONSIGLIO DI CLASSE II CLASSICO</w:t>
          </w:r>
        </w:p>
      </w:tc>
      <w:tc>
        <w:tcPr>
          <w:tcW w:w="16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e1"/>
            <w:keepNext w:val="true"/>
            <w:ind w:left="72" w:hanging="0"/>
            <w:rPr>
              <w:rFonts w:ascii="Verdana" w:hAnsi="Verdana" w:cs="Verdana"/>
              <w:b/>
              <w:b/>
              <w:bCs/>
            </w:rPr>
          </w:pPr>
          <w:r>
            <w:rPr>
              <w:rFonts w:cs="Verdana" w:ascii="Verdana" w:hAnsi="Verdana"/>
              <w:b/>
              <w:bCs/>
            </w:rPr>
            <w:t>MOD. 4.2</w:t>
          </w:r>
        </w:p>
      </w:tc>
    </w:tr>
    <w:tr>
      <w:trPr>
        <w:trHeight w:val="280" w:hRule="atLeast"/>
        <w:cantSplit w:val="true"/>
      </w:trPr>
      <w:tc>
        <w:tcPr>
          <w:tcW w:w="3136" w:type="dxa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>
          <w:pPr>
            <w:pStyle w:val="Normale1"/>
            <w:widowControl w:val="false"/>
            <w:spacing w:lineRule="auto" w:line="276"/>
            <w:rPr>
              <w:rFonts w:ascii="Verdana" w:hAnsi="Verdana" w:cs="Verdana"/>
              <w:b/>
              <w:b/>
              <w:bCs/>
            </w:rPr>
          </w:pPr>
          <w:r>
            <w:rPr>
              <w:rFonts w:cs="Verdana" w:ascii="Verdana" w:hAnsi="Verdana"/>
              <w:b/>
              <w:bCs/>
            </w:rPr>
          </w:r>
        </w:p>
      </w:tc>
      <w:tc>
        <w:tcPr>
          <w:tcW w:w="4962" w:type="dxa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e1"/>
            <w:widowControl w:val="false"/>
            <w:spacing w:lineRule="auto" w:line="276"/>
            <w:rPr>
              <w:rFonts w:ascii="Verdana" w:hAnsi="Verdana" w:cs="Verdana"/>
              <w:b/>
              <w:b/>
              <w:bCs/>
            </w:rPr>
          </w:pPr>
          <w:r>
            <w:rPr>
              <w:rFonts w:cs="Verdana" w:ascii="Verdana" w:hAnsi="Verdana"/>
              <w:b/>
              <w:bCs/>
            </w:rPr>
          </w:r>
        </w:p>
        <w:p>
          <w:pPr>
            <w:pStyle w:val="Normale1"/>
            <w:rPr>
              <w:rFonts w:ascii="Verdana" w:hAnsi="Verdana" w:cs="Verdana"/>
            </w:rPr>
          </w:pPr>
          <w:r>
            <w:rPr>
              <w:rFonts w:cs="Verdana" w:ascii="Verdana" w:hAnsi="Verdana"/>
            </w:rPr>
          </w:r>
        </w:p>
        <w:p>
          <w:pPr>
            <w:pStyle w:val="Normale1"/>
            <w:rPr>
              <w:rFonts w:ascii="Verdana" w:hAnsi="Verdana" w:cs="Verdana"/>
            </w:rPr>
          </w:pPr>
          <w:r>
            <w:rPr>
              <w:rFonts w:cs="Verdana" w:ascii="Verdana" w:hAnsi="Verdana"/>
            </w:rPr>
          </w:r>
        </w:p>
      </w:tc>
      <w:tc>
        <w:tcPr>
          <w:tcW w:w="16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e1"/>
            <w:keepNext w:val="true"/>
            <w:ind w:left="72" w:hanging="0"/>
            <w:rPr>
              <w:rFonts w:ascii="Verdana" w:hAnsi="Verdana" w:cs="Verdana"/>
              <w:b/>
              <w:b/>
              <w:bCs/>
            </w:rPr>
          </w:pPr>
          <w:r>
            <w:rPr>
              <w:rFonts w:cs="Verdana" w:ascii="Verdana" w:hAnsi="Verdana"/>
              <w:b/>
              <w:bCs/>
            </w:rPr>
            <w:t>REV. 0</w:t>
          </w:r>
        </w:p>
      </w:tc>
    </w:tr>
  </w:tbl>
  <w:p>
    <w:pPr>
      <w:pStyle w:val="Normale1"/>
      <w:tabs>
        <w:tab w:val="clear" w:pos="720"/>
        <w:tab w:val="center" w:pos="4819" w:leader="none"/>
        <w:tab w:val="right" w:pos="9638" w:leader="none"/>
      </w:tabs>
      <w:rPr>
        <w:rFonts w:cs="Times New Roman"/>
        <w:sz w:val="24"/>
        <w:szCs w:val="24"/>
      </w:rPr>
    </w:pPr>
    <w:r>
      <w:rPr>
        <w:rFonts w:cs="Times New Roman"/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114"/>
  <w:embedSystemFonts/>
  <w:defaultTabStop w:val="720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"/>
      <w:color w:val="000000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e1"/>
    <w:next w:val="Normale1"/>
    <w:link w:val="Titolo1Carattere"/>
    <w:uiPriority w:val="99"/>
    <w:qFormat/>
    <w:pPr>
      <w:keepNext w:val="true"/>
      <w:keepLines/>
      <w:spacing w:before="480" w:after="120"/>
      <w:outlineLvl w:val="0"/>
    </w:pPr>
    <w:rPr>
      <w:b/>
      <w:bCs/>
      <w:sz w:val="48"/>
      <w:szCs w:val="48"/>
    </w:rPr>
  </w:style>
  <w:style w:type="paragraph" w:styleId="Titolo2">
    <w:name w:val="Heading 2"/>
    <w:basedOn w:val="Normale1"/>
    <w:next w:val="Normale1"/>
    <w:link w:val="Titolo2Carattere"/>
    <w:uiPriority w:val="99"/>
    <w:qFormat/>
    <w:pPr>
      <w:keepNext w:val="true"/>
      <w:keepLines/>
      <w:spacing w:before="360" w:after="80"/>
      <w:outlineLvl w:val="1"/>
    </w:pPr>
    <w:rPr>
      <w:b/>
      <w:bCs/>
      <w:sz w:val="36"/>
      <w:szCs w:val="36"/>
    </w:rPr>
  </w:style>
  <w:style w:type="paragraph" w:styleId="Titolo3">
    <w:name w:val="Heading 3"/>
    <w:basedOn w:val="Normale1"/>
    <w:next w:val="Normale1"/>
    <w:link w:val="Titolo3Carattere"/>
    <w:uiPriority w:val="99"/>
    <w:qFormat/>
    <w:pPr>
      <w:keepNext w:val="true"/>
      <w:keepLines/>
      <w:spacing w:before="280" w:after="80"/>
      <w:outlineLvl w:val="2"/>
    </w:pPr>
    <w:rPr>
      <w:b/>
      <w:bCs/>
      <w:sz w:val="28"/>
      <w:szCs w:val="28"/>
    </w:rPr>
  </w:style>
  <w:style w:type="paragraph" w:styleId="Titolo4">
    <w:name w:val="Heading 4"/>
    <w:basedOn w:val="Normale1"/>
    <w:next w:val="Normale1"/>
    <w:link w:val="Titolo4Carattere"/>
    <w:uiPriority w:val="99"/>
    <w:qFormat/>
    <w:pPr>
      <w:keepNext w:val="true"/>
      <w:keepLines/>
      <w:spacing w:before="240" w:after="40"/>
      <w:outlineLvl w:val="3"/>
    </w:pPr>
    <w:rPr>
      <w:b/>
      <w:bCs/>
      <w:sz w:val="24"/>
      <w:szCs w:val="24"/>
    </w:rPr>
  </w:style>
  <w:style w:type="paragraph" w:styleId="Titolo5">
    <w:name w:val="Heading 5"/>
    <w:basedOn w:val="Normale1"/>
    <w:next w:val="Normale1"/>
    <w:link w:val="Titolo5Carattere"/>
    <w:uiPriority w:val="99"/>
    <w:qFormat/>
    <w:pPr>
      <w:keepNext w:val="true"/>
      <w:keepLines/>
      <w:spacing w:before="220" w:after="40"/>
      <w:outlineLvl w:val="4"/>
    </w:pPr>
    <w:rPr>
      <w:b/>
      <w:bCs/>
      <w:sz w:val="22"/>
      <w:szCs w:val="22"/>
    </w:rPr>
  </w:style>
  <w:style w:type="paragraph" w:styleId="Titolo6">
    <w:name w:val="Heading 6"/>
    <w:basedOn w:val="Normale1"/>
    <w:next w:val="Normale1"/>
    <w:link w:val="Titolo6Carattere"/>
    <w:uiPriority w:val="99"/>
    <w:qFormat/>
    <w:pPr>
      <w:keepNext w:val="true"/>
      <w:keepLines/>
      <w:spacing w:before="200" w:after="40"/>
      <w:outlineLvl w:val="5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uiPriority w:val="99"/>
    <w:qFormat/>
    <w:rPr>
      <w:rFonts w:ascii="Cambria" w:hAnsi="Cambria" w:cs="Cambria"/>
      <w:b/>
      <w:bCs/>
      <w:color w:val="000000"/>
      <w:kern w:val="2"/>
      <w:sz w:val="32"/>
      <w:szCs w:val="32"/>
    </w:rPr>
  </w:style>
  <w:style w:type="character" w:styleId="Titolo2Carattere" w:customStyle="1">
    <w:name w:val="Titolo 2 Carattere"/>
    <w:basedOn w:val="DefaultParagraphFont"/>
    <w:link w:val="Titolo2"/>
    <w:uiPriority w:val="99"/>
    <w:qFormat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styleId="Titolo3Carattere" w:customStyle="1">
    <w:name w:val="Titolo 3 Carattere"/>
    <w:basedOn w:val="DefaultParagraphFont"/>
    <w:link w:val="Titolo3"/>
    <w:uiPriority w:val="99"/>
    <w:qFormat/>
    <w:rPr>
      <w:rFonts w:ascii="Cambria" w:hAnsi="Cambria" w:cs="Cambria"/>
      <w:b/>
      <w:bCs/>
      <w:color w:val="000000"/>
      <w:sz w:val="26"/>
      <w:szCs w:val="26"/>
    </w:rPr>
  </w:style>
  <w:style w:type="character" w:styleId="Titolo4Carattere" w:customStyle="1">
    <w:name w:val="Titolo 4 Carattere"/>
    <w:basedOn w:val="DefaultParagraphFont"/>
    <w:link w:val="Titolo4"/>
    <w:uiPriority w:val="99"/>
    <w:qFormat/>
    <w:rPr>
      <w:rFonts w:ascii="Times New Roman" w:hAnsi="Times New Roman" w:cs="Times New Roman"/>
      <w:b/>
      <w:bCs/>
      <w:color w:val="000000"/>
      <w:sz w:val="28"/>
      <w:szCs w:val="28"/>
    </w:rPr>
  </w:style>
  <w:style w:type="character" w:styleId="Titolo5Carattere" w:customStyle="1">
    <w:name w:val="Titolo 5 Carattere"/>
    <w:basedOn w:val="DefaultParagraphFont"/>
    <w:link w:val="Titolo5"/>
    <w:uiPriority w:val="99"/>
    <w:qFormat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styleId="Titolo6Carattere" w:customStyle="1">
    <w:name w:val="Titolo 6 Carattere"/>
    <w:basedOn w:val="DefaultParagraphFont"/>
    <w:link w:val="Titolo6"/>
    <w:uiPriority w:val="99"/>
    <w:qFormat/>
    <w:rPr>
      <w:rFonts w:ascii="Times New Roman" w:hAnsi="Times New Roman" w:cs="Times New Roman"/>
      <w:b/>
      <w:bCs/>
      <w:color w:val="000000"/>
    </w:rPr>
  </w:style>
  <w:style w:type="character" w:styleId="TitoloCarattere" w:customStyle="1">
    <w:name w:val="Titolo Carattere"/>
    <w:basedOn w:val="DefaultParagraphFont"/>
    <w:link w:val="Titolo"/>
    <w:uiPriority w:val="99"/>
    <w:qFormat/>
    <w:rPr>
      <w:rFonts w:ascii="Cambria" w:hAnsi="Cambria" w:cs="Cambria"/>
      <w:b/>
      <w:bCs/>
      <w:color w:val="000000"/>
      <w:kern w:val="2"/>
      <w:sz w:val="32"/>
      <w:szCs w:val="32"/>
    </w:rPr>
  </w:style>
  <w:style w:type="character" w:styleId="SottotitoloCarattere" w:customStyle="1">
    <w:name w:val="Sottotitolo Carattere"/>
    <w:basedOn w:val="DefaultParagraphFont"/>
    <w:link w:val="Sottotitolo"/>
    <w:uiPriority w:val="99"/>
    <w:qFormat/>
    <w:rPr>
      <w:rFonts w:ascii="Cambria" w:hAnsi="Cambria" w:cs="Cambria"/>
      <w:color w:val="000000"/>
      <w:sz w:val="24"/>
      <w:szCs w:val="24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564673"/>
    <w:rPr>
      <w:rFonts w:ascii="Times New Roman" w:hAnsi="Times New Roman"/>
      <w:color w:val="000000"/>
      <w:sz w:val="20"/>
      <w:szCs w:val="20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564673"/>
    <w:rPr>
      <w:rFonts w:ascii="Times New Roman" w:hAnsi="Times New Roman"/>
      <w:color w:val="000000"/>
      <w:sz w:val="20"/>
      <w:szCs w:val="2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Normale1" w:customStyle="1">
    <w:name w:val="Normale1"/>
    <w:uiPriority w:val="99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"/>
      <w:color w:val="000000"/>
      <w:kern w:val="0"/>
      <w:sz w:val="20"/>
      <w:szCs w:val="20"/>
      <w:lang w:val="it-IT" w:eastAsia="it-IT" w:bidi="ar-SA"/>
    </w:rPr>
  </w:style>
  <w:style w:type="paragraph" w:styleId="Titoloprincipale">
    <w:name w:val="Title"/>
    <w:basedOn w:val="Normale1"/>
    <w:next w:val="Normale1"/>
    <w:link w:val="TitoloCarattere"/>
    <w:uiPriority w:val="99"/>
    <w:qFormat/>
    <w:pPr>
      <w:keepNext w:val="true"/>
      <w:keepLines/>
      <w:spacing w:before="480" w:after="120"/>
    </w:pPr>
    <w:rPr>
      <w:b/>
      <w:bCs/>
      <w:sz w:val="72"/>
      <w:szCs w:val="72"/>
    </w:rPr>
  </w:style>
  <w:style w:type="paragraph" w:styleId="Sottotitolo">
    <w:name w:val="Subtitle"/>
    <w:basedOn w:val="Normale1"/>
    <w:next w:val="Normale1"/>
    <w:link w:val="SottotitoloCarattere"/>
    <w:uiPriority w:val="99"/>
    <w:qFormat/>
    <w:pPr>
      <w:keepNext w:val="true"/>
      <w:keepLines/>
      <w:spacing w:before="360" w:after="80"/>
    </w:pPr>
    <w:rPr>
      <w:rFonts w:ascii="Georgia" w:hAnsi="Georgia" w:cs="Georgia"/>
      <w:i/>
      <w:iCs/>
      <w:sz w:val="48"/>
      <w:szCs w:val="48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>
      <w:rFonts w:ascii="Arial Unicode MS" w:hAnsi="Arial Unicode MS" w:eastAsia="Arial Unicode MS" w:cs="Arial Unicode MS"/>
      <w:color w:val="auto"/>
      <w:sz w:val="24"/>
      <w:szCs w:val="24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564673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564673"/>
    <w:pPr>
      <w:tabs>
        <w:tab w:val="clear" w:pos="720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LibreOffice/6.4.5.2$Windows_X86_64 LibreOffice_project/a726b36747cf2001e06b58ad5db1aa3a9a1872d6</Application>
  <Pages>5</Pages>
  <Words>958</Words>
  <Characters>5980</Characters>
  <CharactersWithSpaces>7134</CharactersWithSpaces>
  <Paragraphs>126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2018-09-17T04:33:00Z</dcterms:created>
  <dc:creator>Daniela</dc:creator>
  <dc:description/>
  <dc:language>it-IT</dc:language>
  <cp:lastModifiedBy/>
  <dcterms:modified xsi:type="dcterms:W3CDTF">2020-08-26T15:27:45Z</dcterms:modified>
  <cp:revision>5</cp:revision>
  <dc:subject/>
  <dc:title>CLASSE  V BC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