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BC" w:rsidRDefault="0027055B" w:rsidP="00841B1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1pt;margin-top:-8.1pt;width:737.4pt;height:27.9pt;z-index:251666432">
            <v:textbox style="mso-next-textbox:#_x0000_s1026">
              <w:txbxContent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47DB6">
                    <w:rPr>
                      <w:b/>
                      <w:sz w:val="44"/>
                      <w:szCs w:val="44"/>
                    </w:rPr>
                    <w:t>ORGANIGRAMMA SICUREZZA  SCUOLA</w:t>
                  </w:r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A. S. </w:t>
                  </w:r>
                  <w:r w:rsidR="00197C4E">
                    <w:rPr>
                      <w:b/>
                      <w:sz w:val="40"/>
                      <w:szCs w:val="40"/>
                    </w:rPr>
                    <w:t>202</w:t>
                  </w:r>
                  <w:r w:rsidR="00D4465F">
                    <w:rPr>
                      <w:b/>
                      <w:sz w:val="40"/>
                      <w:szCs w:val="40"/>
                    </w:rPr>
                    <w:t>2</w:t>
                  </w:r>
                  <w:r w:rsidR="00197C4E">
                    <w:rPr>
                      <w:b/>
                      <w:sz w:val="40"/>
                      <w:szCs w:val="40"/>
                    </w:rPr>
                    <w:t>/202</w:t>
                  </w:r>
                  <w:r w:rsidR="00D4465F">
                    <w:rPr>
                      <w:b/>
                      <w:sz w:val="40"/>
                      <w:szCs w:val="40"/>
                    </w:rPr>
                    <w:t>3</w:t>
                  </w:r>
                  <w:r w:rsidR="00F50021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>-</w:t>
                  </w:r>
                  <w:r w:rsidR="00D4465F">
                    <w:rPr>
                      <w:b/>
                      <w:sz w:val="40"/>
                      <w:szCs w:val="40"/>
                    </w:rPr>
                    <w:t xml:space="preserve">  Via  XI febbraio</w:t>
                  </w:r>
                </w:p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B75FBC" w:rsidRDefault="00B75FBC" w:rsidP="00841B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B75FBC" w:rsidRPr="00947DB6" w:rsidRDefault="00B75FBC" w:rsidP="00841B1B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202" style="position:absolute;margin-left:213.35pt;margin-top:23.55pt;width:286.85pt;height:51.05pt;z-index:251645952">
            <v:textbox style="mso-next-textbox:#_x0000_s1027">
              <w:txbxContent>
                <w:p w:rsidR="00B75FBC" w:rsidRDefault="00B75FBC" w:rsidP="00841B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F0457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DIRIGENTE SCOLASTICO</w:t>
                  </w:r>
                </w:p>
                <w:p w:rsidR="00B75FBC" w:rsidRPr="00D0642D" w:rsidRDefault="00B75FBC" w:rsidP="00841B1B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MARIA LUISA MONTAGNA</w:t>
                  </w:r>
                </w:p>
                <w:p w:rsidR="00B75FBC" w:rsidRPr="004F0457" w:rsidRDefault="00B75FBC" w:rsidP="00841B1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75FBC" w:rsidRDefault="0027055B" w:rsidP="00841B1B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3.85pt;margin-top:113.25pt;width:44.85pt;height:0;flip:x;z-index:251648000" o:connectortype="straight"/>
        </w:pict>
      </w:r>
    </w:p>
    <w:p w:rsidR="00B75FBC" w:rsidRDefault="0027055B" w:rsidP="00841B1B">
      <w:r>
        <w:rPr>
          <w:noProof/>
          <w:lang w:eastAsia="it-IT"/>
        </w:rPr>
        <w:pict>
          <v:shape id="_x0000_s1029" type="#_x0000_t32" style="position:absolute;margin-left:338.75pt;margin-top:23.7pt;width:.05pt;height:212.6pt;z-index:251646976" o:connectortype="straight"/>
        </w:pict>
      </w:r>
    </w:p>
    <w:p w:rsidR="00B75FBC" w:rsidRDefault="0027055B" w:rsidP="00841B1B">
      <w:r>
        <w:rPr>
          <w:noProof/>
          <w:lang w:eastAsia="it-IT"/>
        </w:rPr>
        <w:pict>
          <v:shape id="_x0000_s1031" type="#_x0000_t202" style="position:absolute;margin-left:133.75pt;margin-top:12.2pt;width:170.55pt;height:61.35pt;z-index:251657216">
            <v:textbox style="mso-next-textbox:#_x0000_s1031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RLS</w:t>
                  </w:r>
                </w:p>
                <w:p w:rsidR="00B75FBC" w:rsidRPr="00CD6D7A" w:rsidRDefault="00D4465F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Salvatore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Rizzolino</w:t>
                  </w:r>
                  <w:proofErr w:type="spellEnd"/>
                </w:p>
                <w:p w:rsidR="00B75FBC" w:rsidRPr="00631702" w:rsidRDefault="00B75FBC" w:rsidP="00A71487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Rappresenta i lavoratori sui temi della sicurezza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0" type="#_x0000_t202" style="position:absolute;margin-left:394.35pt;margin-top:7.65pt;width:163.2pt;height:65.9pt;z-index:251658240">
            <v:textbox style="mso-next-textbox:#_x0000_s1030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RSPP</w:t>
                  </w:r>
                </w:p>
                <w:p w:rsidR="00B75FBC" w:rsidRPr="007F788D" w:rsidRDefault="00FC4B2F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Aldo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Rampello</w:t>
                  </w:r>
                  <w:proofErr w:type="spellEnd"/>
                </w:p>
                <w:p w:rsidR="00B75FBC" w:rsidRPr="004F0457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Coordina e gestisce il Servizio di Prevenzione e Protezione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2" type="#_x0000_t32" style="position:absolute;margin-left:631.75pt;margin-top:3.45pt;width:.05pt;height:41.25pt;z-index:251668480" o:connectortype="straight"/>
        </w:pict>
      </w:r>
    </w:p>
    <w:p w:rsidR="00B75FBC" w:rsidRDefault="0027055B" w:rsidP="00841B1B">
      <w:r>
        <w:rPr>
          <w:noProof/>
          <w:lang w:eastAsia="it-IT"/>
        </w:rPr>
        <w:pict>
          <v:shape id="_x0000_s1033" type="#_x0000_t32" style="position:absolute;margin-left:241.05pt;margin-top:5.1pt;width:.05pt;height:9.45pt;flip:y;z-index:251669504" o:connectortype="straight"/>
        </w:pict>
      </w:r>
      <w:r>
        <w:rPr>
          <w:noProof/>
          <w:lang w:eastAsia="it-IT"/>
        </w:rPr>
        <w:pict>
          <v:shape id="_x0000_s1034" type="#_x0000_t32" style="position:absolute;margin-left:442.75pt;margin-top:6.4pt;width:0;height:8.15pt;z-index:251667456" o:connectortype="straight"/>
        </w:pict>
      </w:r>
    </w:p>
    <w:p w:rsidR="00B75FBC" w:rsidRDefault="00B75FBC" w:rsidP="00841B1B"/>
    <w:p w:rsidR="00B75FBC" w:rsidRDefault="0027055B" w:rsidP="00841B1B">
      <w:r>
        <w:rPr>
          <w:noProof/>
          <w:lang w:eastAsia="it-IT"/>
        </w:rPr>
        <w:pict>
          <v:shape id="_x0000_s1035" type="#_x0000_t202" style="position:absolute;margin-left:194.55pt;margin-top:.65pt;width:301.5pt;height:133.9pt;z-index:251660288">
            <v:textbox style="mso-next-textbox:#_x0000_s1035">
              <w:txbxContent>
                <w:p w:rsidR="00B75FBC" w:rsidRDefault="00B75FBC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PREPOSTI</w:t>
                  </w:r>
                </w:p>
                <w:p w:rsidR="007F7B7E" w:rsidRDefault="004E0FAB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Francesca Scaramuzzino,</w:t>
                  </w:r>
                  <w:r w:rsidR="007F7B7E">
                    <w:rPr>
                      <w:rFonts w:ascii="Arial" w:hAnsi="Arial" w:cs="Arial"/>
                      <w:b/>
                      <w:sz w:val="24"/>
                      <w:szCs w:val="24"/>
                    </w:rPr>
                    <w:t>( ATA)</w:t>
                  </w:r>
                </w:p>
                <w:p w:rsidR="00B75FBC" w:rsidRDefault="004E0FAB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4C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355611" w:rsidRPr="001D4C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Emanuela </w:t>
                  </w:r>
                  <w:proofErr w:type="spellStart"/>
                  <w:r w:rsidR="00355611" w:rsidRPr="001D4C74">
                    <w:rPr>
                      <w:rFonts w:ascii="Arial" w:hAnsi="Arial" w:cs="Arial"/>
                      <w:b/>
                      <w:sz w:val="24"/>
                      <w:szCs w:val="24"/>
                    </w:rPr>
                    <w:t>P.Mauri</w:t>
                  </w:r>
                  <w:proofErr w:type="spellEnd"/>
                  <w:r w:rsidR="007F7B7E" w:rsidRPr="001D4C7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(docenti e studenti)</w:t>
                  </w:r>
                </w:p>
                <w:p w:rsidR="00CF682E" w:rsidRPr="00301D93" w:rsidRDefault="00CF682E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L. Esposito, </w:t>
                  </w:r>
                  <w:proofErr w:type="spellStart"/>
                  <w:r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G.Attanasio</w:t>
                  </w:r>
                  <w:proofErr w:type="spellEnd"/>
                  <w:r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M.Pizzulo</w:t>
                  </w:r>
                  <w:proofErr w:type="spellEnd"/>
                  <w:r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M.Ferrazzo</w:t>
                  </w:r>
                  <w:proofErr w:type="spellEnd"/>
                </w:p>
                <w:p w:rsidR="00F62BA3" w:rsidRPr="00301D93" w:rsidRDefault="00F62BA3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 laboratori)</w:t>
                  </w:r>
                </w:p>
                <w:p w:rsidR="00F62BA3" w:rsidRPr="00301D93" w:rsidRDefault="00F62BA3" w:rsidP="008912E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Stefano Piazza</w:t>
                  </w:r>
                  <w:r w:rsidR="00CF682E"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Laura </w:t>
                  </w:r>
                  <w:proofErr w:type="spellStart"/>
                  <w:r w:rsidR="00CF682E"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Meroni</w:t>
                  </w:r>
                  <w:proofErr w:type="spellEnd"/>
                  <w:r w:rsidRPr="00301D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 Palestra)</w:t>
                  </w:r>
                </w:p>
                <w:p w:rsidR="00B75FBC" w:rsidRPr="00B240B1" w:rsidRDefault="00B75FBC" w:rsidP="00B240B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0B1">
                    <w:rPr>
                      <w:rFonts w:ascii="Arial" w:hAnsi="Arial" w:cs="Arial"/>
                      <w:sz w:val="24"/>
                      <w:szCs w:val="24"/>
                    </w:rPr>
                    <w:t>Sovrintendono e vigilano sull’osservanza da parte dei singoli lavoratori dei loro obblighi di legge.</w:t>
                  </w:r>
                </w:p>
                <w:p w:rsidR="00B75FBC" w:rsidRPr="00290A25" w:rsidRDefault="00B75FBC" w:rsidP="00841B1B">
                  <w:pPr>
                    <w:spacing w:after="0"/>
                    <w:ind w:left="6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75FBC" w:rsidRDefault="0027055B" w:rsidP="00841B1B">
      <w:r>
        <w:rPr>
          <w:noProof/>
          <w:lang w:eastAsia="it-IT"/>
        </w:rPr>
        <w:pict>
          <v:shape id="_x0000_s1036" type="#_x0000_t202" style="position:absolute;margin-left:-336.6pt;margin-top:2.7pt;width:244.9pt;height:115.65pt;z-index:251659264">
            <v:textbox style="mso-next-textbox:#_x0000_s1036">
              <w:txbxContent>
                <w:p w:rsidR="00B75FBC" w:rsidRPr="00B240B1" w:rsidRDefault="00B75FBC" w:rsidP="00B240B1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B75FBC" w:rsidRDefault="00B75FBC" w:rsidP="00841B1B"/>
    <w:p w:rsidR="00B75FBC" w:rsidRDefault="00B75FBC" w:rsidP="00841B1B"/>
    <w:p w:rsidR="00B75FBC" w:rsidRDefault="0027055B" w:rsidP="00841B1B">
      <w:r>
        <w:rPr>
          <w:noProof/>
          <w:lang w:eastAsia="it-IT"/>
        </w:rPr>
        <w:pict>
          <v:shape id="_x0000_s1037" type="#_x0000_t32" style="position:absolute;margin-left:260.8pt;margin-top:6.15pt;width:77.9pt;height:0;flip:x;z-index:251650048" o:connectortype="straight"/>
        </w:pict>
      </w:r>
      <w:r>
        <w:rPr>
          <w:noProof/>
          <w:lang w:eastAsia="it-IT"/>
        </w:rPr>
        <w:pict>
          <v:shape id="_x0000_s1038" type="#_x0000_t32" style="position:absolute;margin-left:338.7pt;margin-top:6.15pt;width:69.65pt;height:1.2pt;z-index:251649024" o:connectortype="straight"/>
        </w:pict>
      </w:r>
    </w:p>
    <w:p w:rsidR="00B75FBC" w:rsidRDefault="0027055B" w:rsidP="00841B1B">
      <w:r>
        <w:rPr>
          <w:noProof/>
          <w:lang w:eastAsia="it-IT"/>
        </w:rPr>
        <w:pict>
          <v:shape id="_x0000_s1039" type="#_x0000_t202" style="position:absolute;margin-left:612.3pt;margin-top:7.4pt;width:139.5pt;height:163.25pt;z-index:251665408">
            <v:textbox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7F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RESPONSABILI AREA </w:t>
                  </w:r>
                  <w:proofErr w:type="spellStart"/>
                  <w:r w:rsidRPr="00DA7FF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</w:t>
                  </w:r>
                  <w:proofErr w:type="spellEnd"/>
                  <w:r w:rsidRPr="00DA7F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RACCOLTA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75FBC" w:rsidRDefault="00450F24" w:rsidP="00CD6D7A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450F24">
                    <w:rPr>
                      <w:rFonts w:ascii="Arial" w:hAnsi="Arial" w:cs="Arial"/>
                      <w:b/>
                    </w:rPr>
                    <w:t>Angelo Castagna</w:t>
                  </w:r>
                </w:p>
                <w:p w:rsidR="00450F24" w:rsidRDefault="00450F24" w:rsidP="00CD6D7A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Fulvio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Mauriello</w:t>
                  </w:r>
                  <w:proofErr w:type="spellEnd"/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40B1">
                    <w:rPr>
                      <w:rFonts w:ascii="Arial" w:hAnsi="Arial" w:cs="Arial"/>
                    </w:rPr>
                    <w:t>Raccolgono i moduli di evacuazione e controllano l’area di raccolta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.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1" type="#_x0000_t202" style="position:absolute;margin-left:315.25pt;margin-top:7.4pt;width:127.5pt;height:163.25pt;z-index:251663360">
            <v:textbox style="mso-next-textbox:#_x0000_s1041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A7F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ADDETTI ALL’INTERRUZIONE </w:t>
                  </w:r>
                  <w:proofErr w:type="spellStart"/>
                  <w:r w:rsidRPr="00DA7FF6">
                    <w:rPr>
                      <w:rFonts w:ascii="Arial" w:hAnsi="Arial" w:cs="Arial"/>
                      <w:b/>
                      <w:sz w:val="18"/>
                      <w:szCs w:val="18"/>
                    </w:rPr>
                    <w:t>DI</w:t>
                  </w:r>
                  <w:proofErr w:type="spellEnd"/>
                  <w:r w:rsidRPr="00DA7FF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GAS, ACQUA, ENERGIA ELETTRICA/CHIAMATE ALL’ESTERNO</w:t>
                  </w:r>
                </w:p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75FBC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8E428E">
                    <w:rPr>
                      <w:rFonts w:ascii="Arial" w:hAnsi="Arial" w:cs="Arial"/>
                      <w:b/>
                    </w:rPr>
                    <w:t>PERSONALE ATA</w:t>
                  </w:r>
                </w:p>
                <w:p w:rsidR="00B75FBC" w:rsidRPr="008E428E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PIANO TERRA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margin-left:139.05pt;margin-top:7.4pt;width:160.5pt;height:203.55pt;z-index:251662336">
            <v:textbox style="mso-next-textbox:#_x0000_s1042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ADDETTI </w:t>
                  </w:r>
                  <w:r w:rsidRPr="00DA7FF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ANTINCENDIO</w:t>
                  </w:r>
                </w:p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E0FAB" w:rsidRPr="00CD6D7A" w:rsidRDefault="004E0FAB" w:rsidP="004E0FA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Franca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Mangili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B75FBC" w:rsidRDefault="004E0FAB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Michele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Pizzulo</w:t>
                  </w:r>
                  <w:proofErr w:type="spellEnd"/>
                </w:p>
                <w:p w:rsidR="00C32778" w:rsidRPr="00612B1B" w:rsidRDefault="002B624E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612B1B">
                    <w:rPr>
                      <w:rFonts w:ascii="Arial" w:hAnsi="Arial" w:cs="Arial"/>
                      <w:b/>
                    </w:rPr>
                    <w:t xml:space="preserve">Anna </w:t>
                  </w:r>
                  <w:proofErr w:type="spellStart"/>
                  <w:r w:rsidRPr="00612B1B">
                    <w:rPr>
                      <w:rFonts w:ascii="Arial" w:hAnsi="Arial" w:cs="Arial"/>
                      <w:b/>
                    </w:rPr>
                    <w:t>Perta</w:t>
                  </w:r>
                  <w:proofErr w:type="spellEnd"/>
                </w:p>
                <w:p w:rsidR="00F76B50" w:rsidRPr="00CD6D7A" w:rsidRDefault="00F76B50" w:rsidP="00F76B50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Antonietta Di Palma</w:t>
                  </w:r>
                </w:p>
                <w:p w:rsidR="00B75FBC" w:rsidRDefault="00B75FBC" w:rsidP="006E4D75">
                  <w:pPr>
                    <w:spacing w:after="0"/>
                  </w:pPr>
                </w:p>
                <w:p w:rsidR="00B75FBC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240B1">
                    <w:rPr>
                      <w:rFonts w:ascii="Arial" w:hAnsi="Arial" w:cs="Arial"/>
                      <w:sz w:val="24"/>
                      <w:szCs w:val="24"/>
                    </w:rPr>
                    <w:t>Operativamente si attivano per le azioni da compiere nei confronti di un’emergenza “incendio”, di</w:t>
                  </w:r>
                  <w:r w:rsidRPr="00B240B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240B1">
                    <w:rPr>
                      <w:rFonts w:ascii="Arial" w:hAnsi="Arial" w:cs="Arial"/>
                      <w:sz w:val="24"/>
                      <w:szCs w:val="24"/>
                    </w:rPr>
                    <w:t>evacuazione ed in caso di esodo.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3" type="#_x0000_t202" style="position:absolute;margin-left:-28.2pt;margin-top:7.4pt;width:146.25pt;height:199.55pt;z-index:251661312">
            <v:textbox style="mso-next-textbox:#_x0000_s1043">
              <w:txbxContent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A7FF6">
                    <w:rPr>
                      <w:rFonts w:ascii="Arial" w:hAnsi="Arial" w:cs="Arial"/>
                      <w:b/>
                      <w:sz w:val="20"/>
                      <w:szCs w:val="20"/>
                    </w:rPr>
                    <w:t>ADDETTI AL PRIMO SOCCORSO</w:t>
                  </w:r>
                </w:p>
                <w:p w:rsidR="00B75FBC" w:rsidRDefault="00B75FBC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75FBC" w:rsidRDefault="004E0FAB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Franca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Mangili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4E0FAB" w:rsidRPr="00612B1B" w:rsidRDefault="002B624E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612B1B">
                    <w:rPr>
                      <w:rFonts w:ascii="Arial" w:hAnsi="Arial" w:cs="Arial"/>
                      <w:b/>
                    </w:rPr>
                    <w:t>Silvana De Patto</w:t>
                  </w:r>
                </w:p>
                <w:p w:rsidR="004E0FAB" w:rsidRDefault="00612B1B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Renata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Anghileri</w:t>
                  </w:r>
                  <w:proofErr w:type="spellEnd"/>
                </w:p>
                <w:p w:rsidR="004E0FAB" w:rsidRPr="00CD6D7A" w:rsidRDefault="004E0FAB" w:rsidP="00841B1B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75FBC" w:rsidRPr="00B240B1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240B1">
                    <w:rPr>
                      <w:rFonts w:ascii="Arial" w:hAnsi="Arial" w:cs="Arial"/>
                      <w:sz w:val="24"/>
                      <w:szCs w:val="24"/>
                    </w:rPr>
                    <w:t>Operativamente si attivano per le azioni da compiere nei confronti di un’emergenza sanitaria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4" type="#_x0000_t32" style="position:absolute;margin-left:43.6pt;margin-top:7.35pt;width:648.95pt;height:.05pt;flip:x;z-index:251651072" o:connectortype="straight"/>
        </w:pict>
      </w:r>
    </w:p>
    <w:p w:rsidR="00B75FBC" w:rsidRDefault="0027055B" w:rsidP="00841B1B">
      <w:r>
        <w:rPr>
          <w:noProof/>
          <w:lang w:eastAsia="it-IT"/>
        </w:rPr>
        <w:pict>
          <v:shape id="_x0000_s1040" type="#_x0000_t202" style="position:absolute;margin-left:481.6pt;margin-top:.35pt;width:118.1pt;height:185.15pt;z-index:251664384">
            <v:textbox style="mso-next-textbox:#_x0000_s1040">
              <w:txbxContent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RESPONSABILE PER LE EMERGENZE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75FBC" w:rsidRPr="00CD6D7A" w:rsidRDefault="00B75FBC" w:rsidP="00DA17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6D7A">
                    <w:rPr>
                      <w:rFonts w:ascii="Arial" w:hAnsi="Arial" w:cs="Arial"/>
                      <w:b/>
                      <w:sz w:val="18"/>
                      <w:szCs w:val="18"/>
                    </w:rPr>
                    <w:t>DS</w:t>
                  </w:r>
                </w:p>
                <w:p w:rsidR="00B75FBC" w:rsidRDefault="00B75FBC" w:rsidP="00DA17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6D7A">
                    <w:rPr>
                      <w:rFonts w:ascii="Arial" w:hAnsi="Arial" w:cs="Arial"/>
                      <w:b/>
                      <w:sz w:val="18"/>
                      <w:szCs w:val="18"/>
                    </w:rPr>
                    <w:t>RSPP</w:t>
                  </w:r>
                </w:p>
                <w:p w:rsidR="00450F24" w:rsidRPr="00CD6D7A" w:rsidRDefault="00450F24" w:rsidP="00DA17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75FBC" w:rsidRPr="00450F24" w:rsidRDefault="00450F24" w:rsidP="00DA1790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450F24">
                    <w:rPr>
                      <w:rFonts w:ascii="Arial" w:hAnsi="Arial" w:cs="Arial"/>
                      <w:b/>
                    </w:rPr>
                    <w:t>Silvana Del Patto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75FBC" w:rsidRPr="00CD6D7A" w:rsidRDefault="00B75FBC" w:rsidP="00CD6D7A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6D7A">
                    <w:rPr>
                      <w:rFonts w:ascii="Arial" w:hAnsi="Arial" w:cs="Arial"/>
                    </w:rPr>
                    <w:t>Coordina e provvede all’evacuazione dei presenti nella</w:t>
                  </w:r>
                  <w:r w:rsidRPr="00CD6D7A">
                    <w:rPr>
                      <w:rFonts w:ascii="Arial" w:hAnsi="Arial" w:cs="Arial"/>
                      <w:sz w:val="24"/>
                      <w:szCs w:val="24"/>
                    </w:rPr>
                    <w:t xml:space="preserve"> scuola</w:t>
                  </w: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75FBC" w:rsidRDefault="00B75FBC" w:rsidP="00841B1B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5" type="#_x0000_t32" style="position:absolute;margin-left:692.55pt;margin-top:14.05pt;width:.05pt;height:8.2pt;z-index:251656192" o:connectortype="straight"/>
        </w:pict>
      </w:r>
      <w:r>
        <w:rPr>
          <w:noProof/>
          <w:lang w:eastAsia="it-IT"/>
        </w:rPr>
        <w:pict>
          <v:shape id="_x0000_s1046" type="#_x0000_t32" style="position:absolute;margin-left:541.8pt;margin-top:14.05pt;width:.05pt;height:8.2pt;z-index:251655168" o:connectortype="straight"/>
        </w:pict>
      </w:r>
      <w:r>
        <w:rPr>
          <w:noProof/>
          <w:lang w:eastAsia="it-IT"/>
        </w:rPr>
        <w:pict>
          <v:shape id="_x0000_s1047" type="#_x0000_t32" style="position:absolute;margin-left:381.2pt;margin-top:14.1pt;width:0;height:8.15pt;z-index:251654144" o:connectortype="straight"/>
        </w:pict>
      </w:r>
      <w:r>
        <w:rPr>
          <w:noProof/>
          <w:lang w:eastAsia="it-IT"/>
        </w:rPr>
        <w:pict>
          <v:shape id="_x0000_s1048" type="#_x0000_t32" style="position:absolute;margin-left:221.55pt;margin-top:14.1pt;width:0;height:8.15pt;z-index:251653120" o:connectortype="straight"/>
        </w:pict>
      </w:r>
      <w:r>
        <w:rPr>
          <w:noProof/>
          <w:lang w:eastAsia="it-IT"/>
        </w:rPr>
        <w:pict>
          <v:shape id="_x0000_s1049" type="#_x0000_t32" style="position:absolute;margin-left:43.65pt;margin-top:14.1pt;width:0;height:8.15pt;z-index:251652096" o:connectortype="straight"/>
        </w:pict>
      </w:r>
    </w:p>
    <w:p w:rsidR="00B75FBC" w:rsidRDefault="00B75FBC" w:rsidP="00841B1B"/>
    <w:p w:rsidR="00B75FBC" w:rsidRDefault="00B75FBC" w:rsidP="00841B1B"/>
    <w:p w:rsidR="00B75FBC" w:rsidRDefault="00B75FBC" w:rsidP="00841B1B"/>
    <w:p w:rsidR="00B75FBC" w:rsidRDefault="00B75FBC" w:rsidP="00841B1B"/>
    <w:p w:rsidR="00B75FBC" w:rsidRDefault="00B75FBC" w:rsidP="00841B1B"/>
    <w:p w:rsidR="00B75FBC" w:rsidRDefault="00B75FBC" w:rsidP="00841B1B"/>
    <w:sectPr w:rsidR="00B75FBC" w:rsidSect="00841B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6pt;height:9pt;visibility:visible" o:bullet="t">
        <v:imagedata r:id="rId1" o:title=""/>
      </v:shape>
    </w:pict>
  </w:numPicBullet>
  <w:abstractNum w:abstractNumId="0">
    <w:nsid w:val="0955408E"/>
    <w:multiLevelType w:val="hybridMultilevel"/>
    <w:tmpl w:val="77846B54"/>
    <w:lvl w:ilvl="0" w:tplc="D084DA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CC0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8CE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348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32DA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5C9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28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E6D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0F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026060"/>
    <w:multiLevelType w:val="hybridMultilevel"/>
    <w:tmpl w:val="20827778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E29A5"/>
    <w:multiLevelType w:val="hybridMultilevel"/>
    <w:tmpl w:val="B2005E66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6171D"/>
    <w:multiLevelType w:val="hybridMultilevel"/>
    <w:tmpl w:val="F4BA1376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9757D"/>
    <w:multiLevelType w:val="hybridMultilevel"/>
    <w:tmpl w:val="16C4E6C4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D1022"/>
    <w:multiLevelType w:val="hybridMultilevel"/>
    <w:tmpl w:val="1EC8344E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17748"/>
    <w:multiLevelType w:val="hybridMultilevel"/>
    <w:tmpl w:val="D146F448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B1B05"/>
    <w:multiLevelType w:val="hybridMultilevel"/>
    <w:tmpl w:val="748CA042"/>
    <w:lvl w:ilvl="0" w:tplc="DBDC1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41B1B"/>
    <w:rsid w:val="0000022D"/>
    <w:rsid w:val="00000C28"/>
    <w:rsid w:val="000214DC"/>
    <w:rsid w:val="00026BB6"/>
    <w:rsid w:val="00027BBA"/>
    <w:rsid w:val="00030C44"/>
    <w:rsid w:val="0004028D"/>
    <w:rsid w:val="00056081"/>
    <w:rsid w:val="00060D7A"/>
    <w:rsid w:val="00081812"/>
    <w:rsid w:val="00082368"/>
    <w:rsid w:val="00085381"/>
    <w:rsid w:val="00090BC5"/>
    <w:rsid w:val="00094A30"/>
    <w:rsid w:val="000A14B7"/>
    <w:rsid w:val="000A6D36"/>
    <w:rsid w:val="000B7571"/>
    <w:rsid w:val="000C17F1"/>
    <w:rsid w:val="000C3709"/>
    <w:rsid w:val="000C4ACD"/>
    <w:rsid w:val="000C6846"/>
    <w:rsid w:val="000D32AB"/>
    <w:rsid w:val="000D3FD2"/>
    <w:rsid w:val="000D7F39"/>
    <w:rsid w:val="000F0E54"/>
    <w:rsid w:val="000F44A4"/>
    <w:rsid w:val="00107E4B"/>
    <w:rsid w:val="001163C0"/>
    <w:rsid w:val="00120B4A"/>
    <w:rsid w:val="001327F5"/>
    <w:rsid w:val="00134E99"/>
    <w:rsid w:val="00137965"/>
    <w:rsid w:val="00146C60"/>
    <w:rsid w:val="001519B1"/>
    <w:rsid w:val="00165442"/>
    <w:rsid w:val="00166D90"/>
    <w:rsid w:val="00184687"/>
    <w:rsid w:val="0018522A"/>
    <w:rsid w:val="00197C4E"/>
    <w:rsid w:val="001A2FA3"/>
    <w:rsid w:val="001B3818"/>
    <w:rsid w:val="001B46BD"/>
    <w:rsid w:val="001D2271"/>
    <w:rsid w:val="001D4023"/>
    <w:rsid w:val="001D4C74"/>
    <w:rsid w:val="001E3CE1"/>
    <w:rsid w:val="00210811"/>
    <w:rsid w:val="00214F04"/>
    <w:rsid w:val="00217541"/>
    <w:rsid w:val="002207E4"/>
    <w:rsid w:val="002222A7"/>
    <w:rsid w:val="0022353A"/>
    <w:rsid w:val="00225513"/>
    <w:rsid w:val="00246547"/>
    <w:rsid w:val="00246578"/>
    <w:rsid w:val="00251ABE"/>
    <w:rsid w:val="0025470E"/>
    <w:rsid w:val="002656E9"/>
    <w:rsid w:val="0027055B"/>
    <w:rsid w:val="00283DFE"/>
    <w:rsid w:val="00284A56"/>
    <w:rsid w:val="00290A25"/>
    <w:rsid w:val="0029533E"/>
    <w:rsid w:val="00297A75"/>
    <w:rsid w:val="002B624E"/>
    <w:rsid w:val="002C4BCC"/>
    <w:rsid w:val="002F3C7C"/>
    <w:rsid w:val="002F48CC"/>
    <w:rsid w:val="00301D93"/>
    <w:rsid w:val="00301F84"/>
    <w:rsid w:val="003328C7"/>
    <w:rsid w:val="00342EF5"/>
    <w:rsid w:val="00355611"/>
    <w:rsid w:val="003556BB"/>
    <w:rsid w:val="00376046"/>
    <w:rsid w:val="00381C18"/>
    <w:rsid w:val="0038587F"/>
    <w:rsid w:val="00387964"/>
    <w:rsid w:val="00390FB9"/>
    <w:rsid w:val="003A27D6"/>
    <w:rsid w:val="003A4061"/>
    <w:rsid w:val="003A7A0D"/>
    <w:rsid w:val="003B0E08"/>
    <w:rsid w:val="003C06B5"/>
    <w:rsid w:val="003C578B"/>
    <w:rsid w:val="003C5D2B"/>
    <w:rsid w:val="00412A9D"/>
    <w:rsid w:val="00416E31"/>
    <w:rsid w:val="0042343E"/>
    <w:rsid w:val="0042423B"/>
    <w:rsid w:val="004435C3"/>
    <w:rsid w:val="004441DE"/>
    <w:rsid w:val="004449A9"/>
    <w:rsid w:val="00446666"/>
    <w:rsid w:val="0044728F"/>
    <w:rsid w:val="00450F24"/>
    <w:rsid w:val="00456F1B"/>
    <w:rsid w:val="00465799"/>
    <w:rsid w:val="0047516C"/>
    <w:rsid w:val="00495859"/>
    <w:rsid w:val="00497075"/>
    <w:rsid w:val="004B013A"/>
    <w:rsid w:val="004B5779"/>
    <w:rsid w:val="004B626F"/>
    <w:rsid w:val="004C640D"/>
    <w:rsid w:val="004E0FAB"/>
    <w:rsid w:val="004F0457"/>
    <w:rsid w:val="004F4C9F"/>
    <w:rsid w:val="005002CB"/>
    <w:rsid w:val="005202FA"/>
    <w:rsid w:val="005224AF"/>
    <w:rsid w:val="00527CAF"/>
    <w:rsid w:val="00532C83"/>
    <w:rsid w:val="00540BA9"/>
    <w:rsid w:val="00540C60"/>
    <w:rsid w:val="00547A06"/>
    <w:rsid w:val="00553878"/>
    <w:rsid w:val="005631A0"/>
    <w:rsid w:val="005747C5"/>
    <w:rsid w:val="00575AB7"/>
    <w:rsid w:val="00580539"/>
    <w:rsid w:val="0058131D"/>
    <w:rsid w:val="005929A4"/>
    <w:rsid w:val="005959C0"/>
    <w:rsid w:val="005A5BB1"/>
    <w:rsid w:val="005B23E3"/>
    <w:rsid w:val="005B3E11"/>
    <w:rsid w:val="005B6B40"/>
    <w:rsid w:val="005D73BA"/>
    <w:rsid w:val="005E2B33"/>
    <w:rsid w:val="005E2F3C"/>
    <w:rsid w:val="00600510"/>
    <w:rsid w:val="00603B5B"/>
    <w:rsid w:val="00612B1B"/>
    <w:rsid w:val="00631702"/>
    <w:rsid w:val="00634081"/>
    <w:rsid w:val="00634A65"/>
    <w:rsid w:val="00636C55"/>
    <w:rsid w:val="00636DE9"/>
    <w:rsid w:val="006417D6"/>
    <w:rsid w:val="0064234D"/>
    <w:rsid w:val="00643F58"/>
    <w:rsid w:val="00672BE3"/>
    <w:rsid w:val="006825C9"/>
    <w:rsid w:val="006831D6"/>
    <w:rsid w:val="00694D7E"/>
    <w:rsid w:val="006D4D89"/>
    <w:rsid w:val="006E2412"/>
    <w:rsid w:val="006E4473"/>
    <w:rsid w:val="006E4D75"/>
    <w:rsid w:val="006F4E02"/>
    <w:rsid w:val="006F58E6"/>
    <w:rsid w:val="006F5C80"/>
    <w:rsid w:val="0070048D"/>
    <w:rsid w:val="00702947"/>
    <w:rsid w:val="007056A2"/>
    <w:rsid w:val="00707A61"/>
    <w:rsid w:val="00710AE5"/>
    <w:rsid w:val="0071369A"/>
    <w:rsid w:val="007229CF"/>
    <w:rsid w:val="0076554D"/>
    <w:rsid w:val="0076698E"/>
    <w:rsid w:val="00784339"/>
    <w:rsid w:val="007863A0"/>
    <w:rsid w:val="007A0F1E"/>
    <w:rsid w:val="007A38AB"/>
    <w:rsid w:val="007B3818"/>
    <w:rsid w:val="007C11BD"/>
    <w:rsid w:val="007C148B"/>
    <w:rsid w:val="007C2D87"/>
    <w:rsid w:val="007E3A0C"/>
    <w:rsid w:val="007F4B0F"/>
    <w:rsid w:val="007F788D"/>
    <w:rsid w:val="007F7B7E"/>
    <w:rsid w:val="00823C65"/>
    <w:rsid w:val="00826946"/>
    <w:rsid w:val="008419F9"/>
    <w:rsid w:val="00841B1B"/>
    <w:rsid w:val="008573EA"/>
    <w:rsid w:val="00871064"/>
    <w:rsid w:val="0087368A"/>
    <w:rsid w:val="00880BE3"/>
    <w:rsid w:val="00881FD9"/>
    <w:rsid w:val="008830E5"/>
    <w:rsid w:val="00885C4C"/>
    <w:rsid w:val="0088642A"/>
    <w:rsid w:val="008875C1"/>
    <w:rsid w:val="008912E9"/>
    <w:rsid w:val="00897FAC"/>
    <w:rsid w:val="008A6D96"/>
    <w:rsid w:val="008C0B37"/>
    <w:rsid w:val="008C325C"/>
    <w:rsid w:val="008D5A59"/>
    <w:rsid w:val="008D6A19"/>
    <w:rsid w:val="008D7299"/>
    <w:rsid w:val="008E29F0"/>
    <w:rsid w:val="008E428E"/>
    <w:rsid w:val="009072FF"/>
    <w:rsid w:val="009109A1"/>
    <w:rsid w:val="009214B8"/>
    <w:rsid w:val="009254C8"/>
    <w:rsid w:val="009265BB"/>
    <w:rsid w:val="00942094"/>
    <w:rsid w:val="00947DB6"/>
    <w:rsid w:val="00952475"/>
    <w:rsid w:val="009716A8"/>
    <w:rsid w:val="009A6CFC"/>
    <w:rsid w:val="009A6DB8"/>
    <w:rsid w:val="009B34C7"/>
    <w:rsid w:val="009C6128"/>
    <w:rsid w:val="009D0D93"/>
    <w:rsid w:val="009E6195"/>
    <w:rsid w:val="009F0B44"/>
    <w:rsid w:val="009F1BD4"/>
    <w:rsid w:val="00A06FFA"/>
    <w:rsid w:val="00A12233"/>
    <w:rsid w:val="00A12413"/>
    <w:rsid w:val="00A12573"/>
    <w:rsid w:val="00A21525"/>
    <w:rsid w:val="00A22A52"/>
    <w:rsid w:val="00A44F99"/>
    <w:rsid w:val="00A506DB"/>
    <w:rsid w:val="00A71487"/>
    <w:rsid w:val="00A76E27"/>
    <w:rsid w:val="00A84210"/>
    <w:rsid w:val="00A932C7"/>
    <w:rsid w:val="00AA78E0"/>
    <w:rsid w:val="00AD05C5"/>
    <w:rsid w:val="00AD2CEA"/>
    <w:rsid w:val="00AD75C1"/>
    <w:rsid w:val="00AE024C"/>
    <w:rsid w:val="00AE65D6"/>
    <w:rsid w:val="00B004B9"/>
    <w:rsid w:val="00B04F41"/>
    <w:rsid w:val="00B10791"/>
    <w:rsid w:val="00B10ED0"/>
    <w:rsid w:val="00B14336"/>
    <w:rsid w:val="00B16586"/>
    <w:rsid w:val="00B21E30"/>
    <w:rsid w:val="00B240B1"/>
    <w:rsid w:val="00B34690"/>
    <w:rsid w:val="00B40EF0"/>
    <w:rsid w:val="00B432AA"/>
    <w:rsid w:val="00B55762"/>
    <w:rsid w:val="00B60DDB"/>
    <w:rsid w:val="00B624DB"/>
    <w:rsid w:val="00B72F89"/>
    <w:rsid w:val="00B75FBC"/>
    <w:rsid w:val="00B87A05"/>
    <w:rsid w:val="00BA0C3A"/>
    <w:rsid w:val="00BB51BD"/>
    <w:rsid w:val="00BC4596"/>
    <w:rsid w:val="00BE3339"/>
    <w:rsid w:val="00BE46D3"/>
    <w:rsid w:val="00BF0711"/>
    <w:rsid w:val="00BF2287"/>
    <w:rsid w:val="00C0143E"/>
    <w:rsid w:val="00C04FE7"/>
    <w:rsid w:val="00C21953"/>
    <w:rsid w:val="00C22FF4"/>
    <w:rsid w:val="00C23880"/>
    <w:rsid w:val="00C32184"/>
    <w:rsid w:val="00C32778"/>
    <w:rsid w:val="00C55AB4"/>
    <w:rsid w:val="00C751D1"/>
    <w:rsid w:val="00C85E57"/>
    <w:rsid w:val="00C870CF"/>
    <w:rsid w:val="00CB71BB"/>
    <w:rsid w:val="00CC0202"/>
    <w:rsid w:val="00CC14C7"/>
    <w:rsid w:val="00CC19D5"/>
    <w:rsid w:val="00CD1259"/>
    <w:rsid w:val="00CD292D"/>
    <w:rsid w:val="00CD50C0"/>
    <w:rsid w:val="00CD6D7A"/>
    <w:rsid w:val="00CE2DEC"/>
    <w:rsid w:val="00CF682E"/>
    <w:rsid w:val="00CF7B59"/>
    <w:rsid w:val="00D0475F"/>
    <w:rsid w:val="00D0642D"/>
    <w:rsid w:val="00D20AB7"/>
    <w:rsid w:val="00D20D16"/>
    <w:rsid w:val="00D443E7"/>
    <w:rsid w:val="00D4465F"/>
    <w:rsid w:val="00D5203B"/>
    <w:rsid w:val="00D633BC"/>
    <w:rsid w:val="00D755FB"/>
    <w:rsid w:val="00D75FF1"/>
    <w:rsid w:val="00D767B9"/>
    <w:rsid w:val="00D80180"/>
    <w:rsid w:val="00D94AAE"/>
    <w:rsid w:val="00DA1790"/>
    <w:rsid w:val="00DA7FF6"/>
    <w:rsid w:val="00DC5C22"/>
    <w:rsid w:val="00DC6315"/>
    <w:rsid w:val="00DD08A5"/>
    <w:rsid w:val="00DD12A5"/>
    <w:rsid w:val="00DD2AAB"/>
    <w:rsid w:val="00DE2048"/>
    <w:rsid w:val="00DF313C"/>
    <w:rsid w:val="00DF4188"/>
    <w:rsid w:val="00E15351"/>
    <w:rsid w:val="00E15726"/>
    <w:rsid w:val="00E26704"/>
    <w:rsid w:val="00E277D3"/>
    <w:rsid w:val="00E34EA4"/>
    <w:rsid w:val="00E371E9"/>
    <w:rsid w:val="00E47AFA"/>
    <w:rsid w:val="00E5259C"/>
    <w:rsid w:val="00E73E87"/>
    <w:rsid w:val="00E824D5"/>
    <w:rsid w:val="00E82D78"/>
    <w:rsid w:val="00E85C0F"/>
    <w:rsid w:val="00E92C8F"/>
    <w:rsid w:val="00EA0B4F"/>
    <w:rsid w:val="00EB2B66"/>
    <w:rsid w:val="00EB33FB"/>
    <w:rsid w:val="00EE2D3D"/>
    <w:rsid w:val="00EE7121"/>
    <w:rsid w:val="00EF728E"/>
    <w:rsid w:val="00F00602"/>
    <w:rsid w:val="00F05E84"/>
    <w:rsid w:val="00F3136D"/>
    <w:rsid w:val="00F40D70"/>
    <w:rsid w:val="00F426D9"/>
    <w:rsid w:val="00F43DC4"/>
    <w:rsid w:val="00F44FCD"/>
    <w:rsid w:val="00F45F06"/>
    <w:rsid w:val="00F50021"/>
    <w:rsid w:val="00F51547"/>
    <w:rsid w:val="00F5339B"/>
    <w:rsid w:val="00F62BA3"/>
    <w:rsid w:val="00F76B50"/>
    <w:rsid w:val="00F85C21"/>
    <w:rsid w:val="00F87A78"/>
    <w:rsid w:val="00F92AC3"/>
    <w:rsid w:val="00F968D5"/>
    <w:rsid w:val="00FC31C9"/>
    <w:rsid w:val="00FC4B2F"/>
    <w:rsid w:val="00FF0C57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4" type="connector" idref="#_x0000_s1048"/>
        <o:r id="V:Rule15" type="connector" idref="#_x0000_s1034"/>
        <o:r id="V:Rule16" type="connector" idref="#_x0000_s1032"/>
        <o:r id="V:Rule17" type="connector" idref="#_x0000_s1049"/>
        <o:r id="V:Rule18" type="connector" idref="#_x0000_s1045"/>
        <o:r id="V:Rule19" type="connector" idref="#_x0000_s1046"/>
        <o:r id="V:Rule20" type="connector" idref="#_x0000_s1044"/>
        <o:r id="V:Rule21" type="connector" idref="#_x0000_s1047"/>
        <o:r id="V:Rule22" type="connector" idref="#_x0000_s1028"/>
        <o:r id="V:Rule23" type="connector" idref="#_x0000_s1037"/>
        <o:r id="V:Rule24" type="connector" idref="#_x0000_s1029"/>
        <o:r id="V:Rule25" type="connector" idref="#_x0000_s1038"/>
        <o:r id="V:Rule2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1B1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41B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C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C14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liceomanzoni</cp:lastModifiedBy>
  <cp:revision>8</cp:revision>
  <cp:lastPrinted>2022-11-16T14:04:00Z</cp:lastPrinted>
  <dcterms:created xsi:type="dcterms:W3CDTF">2022-10-11T14:19:00Z</dcterms:created>
  <dcterms:modified xsi:type="dcterms:W3CDTF">2022-11-17T16:52:00Z</dcterms:modified>
</cp:coreProperties>
</file>