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7D44" w14:textId="77777777" w:rsidR="004E29AE" w:rsidRDefault="004E29AE">
      <w:pPr>
        <w:pStyle w:val="Intestazione"/>
      </w:pPr>
    </w:p>
    <w:p w14:paraId="5F5B6E5F" w14:textId="77777777" w:rsidR="004E29AE" w:rsidRDefault="00AE1F5B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1.1 Denominazione del progetto/attività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6BAA598D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61617" w14:textId="77777777" w:rsidR="004E29AE" w:rsidRDefault="00AE1F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Denominazione del progetto/attività</w:t>
            </w:r>
          </w:p>
        </w:tc>
      </w:tr>
      <w:tr w:rsidR="004E29AE" w14:paraId="3B0083CB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3A7754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</w:tbl>
    <w:p w14:paraId="1DCCD805" w14:textId="77777777" w:rsidR="004E29AE" w:rsidRDefault="004E29AE">
      <w:pPr>
        <w:rPr>
          <w:rFonts w:ascii="Arial" w:hAnsi="Arial" w:cs="Arial"/>
        </w:rPr>
      </w:pPr>
    </w:p>
    <w:p w14:paraId="5687EB84" w14:textId="77777777" w:rsidR="004E29AE" w:rsidRDefault="00AE1F5B">
      <w:proofErr w:type="gramStart"/>
      <w:r>
        <w:rPr>
          <w:rFonts w:ascii="Verdana" w:hAnsi="Verdana" w:cs="Arial"/>
          <w:b/>
          <w:bCs/>
        </w:rPr>
        <w:t>1.2  Voce</w:t>
      </w:r>
      <w:proofErr w:type="gramEnd"/>
      <w:r>
        <w:rPr>
          <w:rFonts w:ascii="Verdana" w:hAnsi="Verdana" w:cs="Arial"/>
          <w:b/>
          <w:bCs/>
        </w:rPr>
        <w:t xml:space="preserve"> del programma annuale su cui, in relazione al PTOF, insiste il progetto</w:t>
      </w:r>
    </w:p>
    <w:p w14:paraId="37630D88" w14:textId="77777777" w:rsidR="004E29AE" w:rsidRDefault="00AE1F5B">
      <w:r>
        <w:rPr>
          <w:rFonts w:ascii="Verdana" w:hAnsi="Verdana" w:cs="Arial"/>
        </w:rPr>
        <w:t xml:space="preserve">(indicare </w:t>
      </w:r>
      <w:r>
        <w:rPr>
          <w:rFonts w:ascii="Verdana" w:hAnsi="Verdana" w:cs="Arial"/>
          <w:u w:val="single"/>
        </w:rPr>
        <w:t>solo una</w:t>
      </w:r>
      <w:r>
        <w:rPr>
          <w:rFonts w:ascii="Verdana" w:hAnsi="Verdana" w:cs="Arial"/>
        </w:rPr>
        <w:t xml:space="preserve"> delle opzioni)</w:t>
      </w:r>
    </w:p>
    <w:tbl>
      <w:tblPr>
        <w:tblW w:w="9719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794"/>
        <w:gridCol w:w="4050"/>
        <w:gridCol w:w="795"/>
      </w:tblGrid>
      <w:tr w:rsidR="004E29AE" w14:paraId="6FC19CEC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0AE76E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A.1.3</w:t>
            </w:r>
            <w:r>
              <w:rPr>
                <w:rFonts w:cs="Arial"/>
              </w:rPr>
              <w:t>_ Piano nazionale Scuola digitale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5D5CAD" w14:textId="77777777" w:rsidR="004E29AE" w:rsidRDefault="004E29AE">
            <w:pPr>
              <w:spacing w:after="200"/>
              <w:jc w:val="both"/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B91A1D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A.3.3</w:t>
            </w:r>
            <w:r>
              <w:rPr>
                <w:rFonts w:cs="Arial"/>
              </w:rPr>
              <w:t>_Potenziamento_Recuperi e sportelli help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2B8608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64F680F4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ADF687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A4</w:t>
            </w:r>
            <w:r>
              <w:rPr>
                <w:rFonts w:cs="Arial"/>
              </w:rPr>
              <w:t>_PCTO_Alternanza scuola-lavoro)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D78F5B" w14:textId="77777777" w:rsidR="004E29AE" w:rsidRDefault="004E29AE">
            <w:pPr>
              <w:spacing w:after="200"/>
              <w:jc w:val="both"/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A368B5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A.5</w:t>
            </w:r>
            <w:r>
              <w:rPr>
                <w:rFonts w:cs="Arial"/>
              </w:rPr>
              <w:t>_Visite, viaggi, programmi studio all'estero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F4A8A5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5AFF7CA7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BE07A0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A.6</w:t>
            </w:r>
            <w:r>
              <w:rPr>
                <w:rFonts w:cs="Arial"/>
              </w:rPr>
              <w:t>_Attività Orientamento entrata - uscita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37700D" w14:textId="77777777" w:rsidR="004E29AE" w:rsidRDefault="004E29AE">
            <w:pPr>
              <w:spacing w:after="200"/>
              <w:jc w:val="both"/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D25DEB" w14:textId="77777777" w:rsidR="004E29AE" w:rsidRDefault="00AE1F5B">
            <w:pPr>
              <w:spacing w:after="200"/>
              <w:jc w:val="both"/>
            </w:pPr>
            <w:r>
              <w:rPr>
                <w:b/>
              </w:rPr>
              <w:t>P.1.1</w:t>
            </w:r>
            <w:r>
              <w:t>_Gruppo interesse scientifico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9C6E2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00998FAC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5E077C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P.2.7</w:t>
            </w:r>
            <w:r>
              <w:rPr>
                <w:rFonts w:cs="Arial"/>
              </w:rPr>
              <w:t xml:space="preserve">_Gruppi di interesse </w:t>
            </w:r>
            <w:r>
              <w:rPr>
                <w:rFonts w:cs="Arial"/>
              </w:rPr>
              <w:t>SCALA_TEATRO_ARTE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51DA58" w14:textId="77777777" w:rsidR="004E29AE" w:rsidRDefault="004E29AE">
            <w:pPr>
              <w:spacing w:after="200"/>
              <w:jc w:val="both"/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322195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P.2.9</w:t>
            </w:r>
            <w:r>
              <w:rPr>
                <w:rFonts w:cs="Arial"/>
              </w:rPr>
              <w:t xml:space="preserve">_Progetto </w:t>
            </w:r>
            <w:proofErr w:type="spellStart"/>
            <w:r>
              <w:rPr>
                <w:rFonts w:cs="Arial"/>
              </w:rPr>
              <w:t>Counseling</w:t>
            </w:r>
            <w:proofErr w:type="spellEnd"/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3F3322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67CC9994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2977AD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P.2.11</w:t>
            </w:r>
            <w:r>
              <w:rPr>
                <w:rFonts w:cs="Arial"/>
              </w:rPr>
              <w:t xml:space="preserve">_Progetti culturali linguistici </w:t>
            </w:r>
            <w:proofErr w:type="gramStart"/>
            <w:r>
              <w:rPr>
                <w:rFonts w:cs="Arial"/>
              </w:rPr>
              <w:t xml:space="preserve">( </w:t>
            </w:r>
            <w:proofErr w:type="spellStart"/>
            <w:r>
              <w:rPr>
                <w:rFonts w:cs="Arial"/>
              </w:rPr>
              <w:t>parlons</w:t>
            </w:r>
            <w:proofErr w:type="spellEnd"/>
            <w:proofErr w:type="gramEnd"/>
            <w:r>
              <w:rPr>
                <w:rFonts w:cs="Arial"/>
              </w:rPr>
              <w:t xml:space="preserve"> d'</w:t>
            </w:r>
            <w:proofErr w:type="spellStart"/>
            <w:r>
              <w:rPr>
                <w:rFonts w:cs="Arial"/>
              </w:rPr>
              <w:t>art_cineforum</w:t>
            </w:r>
            <w:proofErr w:type="spellEnd"/>
            <w:r>
              <w:rPr>
                <w:rFonts w:cs="Arial"/>
              </w:rPr>
              <w:t xml:space="preserve"> in </w:t>
            </w:r>
            <w:proofErr w:type="spellStart"/>
            <w:r>
              <w:rPr>
                <w:rFonts w:cs="Arial"/>
              </w:rPr>
              <w:t>lingua_rete</w:t>
            </w:r>
            <w:proofErr w:type="spellEnd"/>
            <w:r>
              <w:rPr>
                <w:rFonts w:cs="Arial"/>
              </w:rPr>
              <w:t xml:space="preserve"> licei classici)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E0F88C" w14:textId="77777777" w:rsidR="004E29AE" w:rsidRDefault="004E29AE">
            <w:pPr>
              <w:spacing w:after="200"/>
              <w:jc w:val="both"/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ABE9E3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P.2.12</w:t>
            </w:r>
            <w:r>
              <w:rPr>
                <w:rFonts w:cs="Arial"/>
              </w:rPr>
              <w:t>_</w:t>
            </w:r>
            <w:proofErr w:type="gramStart"/>
            <w:r>
              <w:rPr>
                <w:rFonts w:cs="Arial"/>
              </w:rPr>
              <w:t>Salute  e</w:t>
            </w:r>
            <w:proofErr w:type="gramEnd"/>
            <w:r>
              <w:rPr>
                <w:rFonts w:cs="Arial"/>
              </w:rPr>
              <w:t xml:space="preserve"> benessere a scuola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89582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40E077C4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2CBEA0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  <w:b/>
              </w:rPr>
              <w:t>P.2.1</w:t>
            </w:r>
            <w:r>
              <w:rPr>
                <w:rFonts w:cs="Arial"/>
              </w:rPr>
              <w:t>_Avviamento alla pratica sportiva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99BD44" w14:textId="77777777" w:rsidR="004E29AE" w:rsidRDefault="004E29AE">
            <w:pPr>
              <w:spacing w:after="200"/>
              <w:jc w:val="both"/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FEBBEF" w14:textId="77777777" w:rsidR="004E29AE" w:rsidRDefault="00AE1F5B">
            <w:pPr>
              <w:spacing w:after="200"/>
              <w:jc w:val="both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P.5</w:t>
            </w:r>
            <w:r>
              <w:rPr>
                <w:rFonts w:cs="Arial"/>
              </w:rPr>
              <w:t xml:space="preserve"> _Gare e concorsi alunni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7C9EAF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6BDEDE16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5F6C05" w14:textId="77777777" w:rsidR="004E29AE" w:rsidRDefault="004E29AE">
            <w:pPr>
              <w:rPr>
                <w:rFonts w:ascii="Verdana" w:hAnsi="Verdana" w:cs="Arial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C00982" w14:textId="77777777" w:rsidR="004E29AE" w:rsidRDefault="004E29AE">
            <w:pPr>
              <w:rPr>
                <w:rFonts w:ascii="Verdana" w:hAnsi="Verdana" w:cs="Arial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398649" w14:textId="77777777" w:rsidR="004E29AE" w:rsidRDefault="004E29AE"/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171FE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  <w:tr w:rsidR="004E29AE" w14:paraId="558ABC1A" w14:textId="77777777">
        <w:tc>
          <w:tcPr>
            <w:tcW w:w="4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FAD066" w14:textId="77777777" w:rsidR="004E29AE" w:rsidRDefault="004E29AE"/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9D42A" w14:textId="77777777" w:rsidR="004E29AE" w:rsidRDefault="004E29AE">
            <w:pPr>
              <w:rPr>
                <w:rFonts w:ascii="Verdana" w:hAnsi="Verdana" w:cs="Arial"/>
              </w:rPr>
            </w:pPr>
          </w:p>
        </w:tc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ED1371" w14:textId="77777777" w:rsidR="004E29AE" w:rsidRDefault="004E29AE">
            <w:pPr>
              <w:rPr>
                <w:rFonts w:ascii="Verdana" w:hAnsi="Verdana" w:cs="Arial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0FBB20" w14:textId="77777777" w:rsidR="004E29AE" w:rsidRDefault="004E29AE">
            <w:pPr>
              <w:rPr>
                <w:rFonts w:ascii="Verdana" w:hAnsi="Verdana" w:cs="Arial"/>
              </w:rPr>
            </w:pPr>
          </w:p>
        </w:tc>
      </w:tr>
    </w:tbl>
    <w:p w14:paraId="465F067D" w14:textId="77777777" w:rsidR="004E29AE" w:rsidRDefault="004E29AE">
      <w:pPr>
        <w:rPr>
          <w:rFonts w:ascii="Verdana" w:hAnsi="Verdana" w:cs="Arial"/>
          <w:b/>
          <w:bCs/>
        </w:rPr>
      </w:pPr>
    </w:p>
    <w:p w14:paraId="4688C978" w14:textId="77777777" w:rsidR="004E29AE" w:rsidRDefault="004E29AE">
      <w:pPr>
        <w:rPr>
          <w:rFonts w:ascii="Verdana" w:hAnsi="Verdana" w:cs="Arial"/>
          <w:b/>
          <w:bCs/>
        </w:rPr>
      </w:pPr>
    </w:p>
    <w:p w14:paraId="08A5D531" w14:textId="77777777" w:rsidR="004E29AE" w:rsidRDefault="00AE1F5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1.3 Responsabile del progetto/attività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0EE10CAF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F06F0C" w14:textId="77777777" w:rsidR="004E29AE" w:rsidRDefault="00AE1F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Indicare il responsabile del progetto/attività</w:t>
            </w:r>
          </w:p>
        </w:tc>
      </w:tr>
      <w:tr w:rsidR="004E29AE" w14:paraId="0803687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04992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05CC6652" w14:textId="77777777" w:rsidR="004E29AE" w:rsidRDefault="004E29AE">
      <w:pPr>
        <w:rPr>
          <w:rFonts w:ascii="Verdana" w:hAnsi="Verdana" w:cs="Arial"/>
          <w:b/>
          <w:bCs/>
        </w:rPr>
      </w:pPr>
    </w:p>
    <w:p w14:paraId="0D7E0247" w14:textId="77777777" w:rsidR="004E29AE" w:rsidRDefault="004E29AE">
      <w:pPr>
        <w:rPr>
          <w:rFonts w:ascii="Verdana" w:hAnsi="Verdana" w:cs="Arial"/>
          <w:b/>
          <w:bCs/>
        </w:rPr>
      </w:pPr>
    </w:p>
    <w:p w14:paraId="362A10E5" w14:textId="77777777" w:rsidR="004E29AE" w:rsidRDefault="00AE1F5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1.4 Obiettivi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7FB6FB9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6F664" w14:textId="77777777" w:rsidR="004E29AE" w:rsidRDefault="00AE1F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Descrivere gli obiettivi misurabili che si intendono perseguire, i destinatari a cui si rivolge, le </w:t>
            </w:r>
            <w:r>
              <w:rPr>
                <w:rFonts w:ascii="Verdana" w:hAnsi="Verdana" w:cs="Arial"/>
              </w:rPr>
              <w:t>finalità e le metodologie utilizzate. Illustrare eventuali rapporti con altre istituzioni</w:t>
            </w:r>
          </w:p>
        </w:tc>
      </w:tr>
      <w:tr w:rsidR="004E29AE" w14:paraId="679AF64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DEE8F0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Obiettivi:</w:t>
            </w:r>
          </w:p>
        </w:tc>
      </w:tr>
      <w:tr w:rsidR="004E29AE" w14:paraId="1FAE711B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E62F39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65DF333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35D2A8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4D54F943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BBFFE6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1632E41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EB6FF5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Destinatari:</w:t>
            </w:r>
          </w:p>
        </w:tc>
      </w:tr>
      <w:tr w:rsidR="004E29AE" w14:paraId="56FB2723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6446C1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46EC025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195F6D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066C89F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E4CD7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Finalità e metodologie di lavoro:</w:t>
            </w:r>
          </w:p>
        </w:tc>
      </w:tr>
      <w:tr w:rsidR="004E29AE" w14:paraId="70580AF5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2B408C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03102EA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A93982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2C6BBBD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9C0D0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Rilevazione esigenze:</w:t>
            </w:r>
          </w:p>
        </w:tc>
      </w:tr>
      <w:tr w:rsidR="004E29AE" w14:paraId="2072B226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D19C7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3DF9070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2920E3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0153478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B4E8C9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Rapporti con altre istituzioni</w:t>
            </w:r>
          </w:p>
        </w:tc>
      </w:tr>
      <w:tr w:rsidR="004E29AE" w14:paraId="5DB3B5E0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EBDE15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D8A523C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54D7B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2E818683" w14:textId="77777777" w:rsidR="004E29AE" w:rsidRDefault="004E29AE">
      <w:pPr>
        <w:rPr>
          <w:rFonts w:ascii="Verdana" w:hAnsi="Verdana" w:cs="Arial"/>
          <w:b/>
          <w:bCs/>
        </w:rPr>
      </w:pPr>
    </w:p>
    <w:p w14:paraId="3A122AB4" w14:textId="77777777" w:rsidR="004E29AE" w:rsidRDefault="004E29AE">
      <w:pPr>
        <w:rPr>
          <w:rFonts w:ascii="Verdana" w:hAnsi="Verdana" w:cs="Arial"/>
          <w:b/>
          <w:bCs/>
        </w:rPr>
      </w:pPr>
    </w:p>
    <w:p w14:paraId="65FD106F" w14:textId="77777777" w:rsidR="004E29AE" w:rsidRDefault="004E29AE">
      <w:pPr>
        <w:rPr>
          <w:rFonts w:ascii="Verdana" w:hAnsi="Verdana" w:cs="Arial"/>
          <w:b/>
          <w:bCs/>
        </w:rPr>
      </w:pPr>
    </w:p>
    <w:p w14:paraId="386C5262" w14:textId="77777777" w:rsidR="004E29AE" w:rsidRDefault="00AE1F5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1.5 Durata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7D41B0C6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A14E32" w14:textId="77777777" w:rsidR="004E29AE" w:rsidRDefault="00AE1F5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Descrivere l'arco temporale nel quale il progetto si attua, illustrare le fasi operative individuando le attività da svolgere in un anno finanziario separatamente da quelle da svolgere in un altro</w:t>
            </w:r>
          </w:p>
        </w:tc>
      </w:tr>
      <w:tr w:rsidR="004E29AE" w14:paraId="73C936B0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278940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Durata progetto</w:t>
            </w:r>
          </w:p>
        </w:tc>
      </w:tr>
      <w:tr w:rsidR="004E29AE" w14:paraId="0C1B4F36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43E0FF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4504736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BA836B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Fasi operative</w:t>
            </w:r>
          </w:p>
        </w:tc>
      </w:tr>
      <w:tr w:rsidR="004E29AE" w14:paraId="4A46B077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C8A3F5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5548DF94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ECA37E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517EE2EA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B6238E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6109DC26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D40D2B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4E0CA25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4F7A1E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Modalità di ges</w:t>
            </w:r>
            <w:r>
              <w:rPr>
                <w:rFonts w:ascii="Verdana" w:hAnsi="Verdana" w:cs="Arial"/>
                <w:b/>
                <w:bCs/>
              </w:rPr>
              <w:t>tione</w:t>
            </w:r>
          </w:p>
        </w:tc>
      </w:tr>
      <w:tr w:rsidR="004E29AE" w14:paraId="4D08D083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BCF4D1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91F84AB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42294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0CE6338F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318C75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6AEE7B7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49A43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EFC1633" w14:textId="77777777" w:rsidR="004E29AE" w:rsidRDefault="004E29AE">
      <w:pPr>
        <w:rPr>
          <w:rFonts w:ascii="Verdana" w:hAnsi="Verdana" w:cs="Arial"/>
          <w:b/>
          <w:bCs/>
        </w:rPr>
      </w:pPr>
    </w:p>
    <w:p w14:paraId="47EC5747" w14:textId="77777777" w:rsidR="004E29AE" w:rsidRDefault="004E29AE">
      <w:pPr>
        <w:rPr>
          <w:rFonts w:ascii="Verdana" w:hAnsi="Verdana" w:cs="Arial"/>
          <w:b/>
          <w:bCs/>
        </w:rPr>
      </w:pPr>
    </w:p>
    <w:p w14:paraId="50DD13D6" w14:textId="77777777" w:rsidR="004E29AE" w:rsidRDefault="00AE1F5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1.6 Risorse umane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07E0051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4ED8CD" w14:textId="77777777" w:rsidR="004E29AE" w:rsidRDefault="00AE1F5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Indicare i profili di riferimento dei docenti, dei non docenti e dei collaboratori esterni che si prevede di utilizzare nonché le ore di impegno </w:t>
            </w:r>
            <w:proofErr w:type="gramStart"/>
            <w:r>
              <w:rPr>
                <w:rFonts w:ascii="Verdana" w:hAnsi="Verdana" w:cs="Arial"/>
              </w:rPr>
              <w:t>previste .Indicare</w:t>
            </w:r>
            <w:proofErr w:type="gramEnd"/>
            <w:r>
              <w:rPr>
                <w:rFonts w:ascii="Verdana" w:hAnsi="Verdana" w:cs="Arial"/>
              </w:rPr>
              <w:t xml:space="preserve"> i nominativi delle persone che ricopriranno ruoli </w:t>
            </w:r>
            <w:r>
              <w:rPr>
                <w:rFonts w:ascii="Verdana" w:hAnsi="Verdana" w:cs="Arial"/>
              </w:rPr>
              <w:t>rilevanti. Separare le utilizzazioni per anno finanziario</w:t>
            </w:r>
          </w:p>
        </w:tc>
      </w:tr>
      <w:tr w:rsidR="004E29AE" w14:paraId="06C8C15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2F39CA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Docenti:</w:t>
            </w:r>
          </w:p>
        </w:tc>
      </w:tr>
      <w:tr w:rsidR="004E29AE" w14:paraId="5468062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AE00F8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6CF87F3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C1F59E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070DEB0B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66D5B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Non docenti:</w:t>
            </w:r>
          </w:p>
        </w:tc>
      </w:tr>
      <w:tr w:rsidR="004E29AE" w14:paraId="3553F300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EB434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E028267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9E251B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421934D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1A487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Collaboratori esterni:</w:t>
            </w:r>
          </w:p>
        </w:tc>
      </w:tr>
      <w:tr w:rsidR="004E29AE" w14:paraId="3957DFF5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1CDD05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1F9CA6B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379D5B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57B4A1A8" w14:textId="77777777" w:rsidR="004E29AE" w:rsidRDefault="004E29AE">
      <w:pPr>
        <w:rPr>
          <w:rFonts w:ascii="Verdana" w:hAnsi="Verdana" w:cs="Arial"/>
          <w:b/>
          <w:bCs/>
        </w:rPr>
      </w:pPr>
    </w:p>
    <w:p w14:paraId="47AA8871" w14:textId="77777777" w:rsidR="004E29AE" w:rsidRDefault="004E29AE">
      <w:pPr>
        <w:rPr>
          <w:rFonts w:ascii="Verdana" w:hAnsi="Verdana" w:cs="Arial"/>
          <w:b/>
          <w:bCs/>
        </w:rPr>
      </w:pPr>
    </w:p>
    <w:p w14:paraId="74412BCB" w14:textId="77777777" w:rsidR="004E29AE" w:rsidRDefault="00AE1F5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1.7 Beni e servizi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61842379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9F54C" w14:textId="77777777" w:rsidR="004E29AE" w:rsidRDefault="00AE1F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Indicare le risorse logistiche ed organizzative che si prevede di utilizzare per la realizzazione. Separare gli </w:t>
            </w:r>
            <w:r>
              <w:rPr>
                <w:rFonts w:ascii="Verdana" w:hAnsi="Verdana" w:cs="Arial"/>
              </w:rPr>
              <w:t>acquisti per anno finanziario</w:t>
            </w:r>
          </w:p>
        </w:tc>
      </w:tr>
      <w:tr w:rsidR="004E29AE" w14:paraId="4C8CAA8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1C203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Risorse </w:t>
            </w:r>
            <w:proofErr w:type="gramStart"/>
            <w:r>
              <w:rPr>
                <w:rFonts w:ascii="Verdana" w:hAnsi="Verdana" w:cs="Arial"/>
                <w:b/>
                <w:bCs/>
              </w:rPr>
              <w:t>logistiche :</w:t>
            </w:r>
            <w:proofErr w:type="gramEnd"/>
          </w:p>
        </w:tc>
      </w:tr>
      <w:tr w:rsidR="004E29AE" w14:paraId="2E8DAF2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6FB26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17EDA028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865167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51215AF3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25D9CD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Acquisti previsti</w:t>
            </w:r>
          </w:p>
        </w:tc>
      </w:tr>
      <w:tr w:rsidR="004E29AE" w14:paraId="43A27ABA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AAEF14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19800721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4B0EB5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54374592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9E3A81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0A282119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74E2A7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1BCF3CA3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8A7C4C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78560890" w14:textId="77777777" w:rsidR="004E29AE" w:rsidRDefault="004E29AE">
      <w:pPr>
        <w:rPr>
          <w:rFonts w:ascii="Verdana" w:hAnsi="Verdana" w:cs="Arial"/>
          <w:b/>
          <w:bCs/>
        </w:rPr>
      </w:pPr>
    </w:p>
    <w:p w14:paraId="179363DE" w14:textId="77777777" w:rsidR="004E29AE" w:rsidRDefault="004E29AE">
      <w:pPr>
        <w:rPr>
          <w:rFonts w:ascii="Verdana" w:hAnsi="Verdana" w:cs="Arial"/>
          <w:b/>
          <w:bCs/>
        </w:rPr>
      </w:pPr>
    </w:p>
    <w:p w14:paraId="0C6AF054" w14:textId="77777777" w:rsidR="004E29AE" w:rsidRDefault="00AE1F5B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1.8 Monitoraggio</w:t>
      </w:r>
    </w:p>
    <w:tbl>
      <w:tblPr>
        <w:tblW w:w="9788" w:type="dxa"/>
        <w:tblInd w:w="-30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9788"/>
      </w:tblGrid>
      <w:tr w:rsidR="004E29AE" w14:paraId="759B8B3F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926E39" w14:textId="77777777" w:rsidR="004E29AE" w:rsidRDefault="00AE1F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Indicare le modalità di monitoraggio in itinere/finale per il raggiungimento degli obiettivi</w:t>
            </w:r>
          </w:p>
        </w:tc>
      </w:tr>
      <w:tr w:rsidR="004E29AE" w14:paraId="27E7BDAD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9EA8B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Risultati attesi:</w:t>
            </w:r>
          </w:p>
        </w:tc>
      </w:tr>
      <w:tr w:rsidR="004E29AE" w14:paraId="230FFECF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44DF9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514FFD2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AF0B44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070A6A0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0A083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6FB8364B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351DC" w14:textId="77777777" w:rsidR="004E29AE" w:rsidRDefault="00AE1F5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Modalità di </w:t>
            </w:r>
            <w:r>
              <w:rPr>
                <w:rFonts w:ascii="Verdana" w:hAnsi="Verdana" w:cs="Arial"/>
                <w:b/>
                <w:bCs/>
              </w:rPr>
              <w:t>valutazione</w:t>
            </w:r>
          </w:p>
        </w:tc>
      </w:tr>
      <w:tr w:rsidR="004E29AE" w14:paraId="093C0D6A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7BF21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A275A17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B465D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9969F5A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B80B4E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2B49E9FE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C2EBE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29AE" w14:paraId="70114070" w14:textId="77777777"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A28D3D" w14:textId="77777777" w:rsidR="004E29AE" w:rsidRDefault="004E29AE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60E1FC60" w14:textId="77777777" w:rsidR="004E29AE" w:rsidRDefault="004E29AE">
      <w:pPr>
        <w:rPr>
          <w:rFonts w:ascii="Verdana" w:hAnsi="Verdana" w:cs="Arial"/>
          <w:b/>
          <w:bCs/>
        </w:rPr>
      </w:pPr>
    </w:p>
    <w:p w14:paraId="589BDA19" w14:textId="77777777" w:rsidR="004E29AE" w:rsidRDefault="004E29AE">
      <w:pPr>
        <w:rPr>
          <w:rFonts w:ascii="Verdana" w:hAnsi="Verdana" w:cs="Arial"/>
          <w:b/>
          <w:bCs/>
        </w:rPr>
      </w:pPr>
    </w:p>
    <w:p w14:paraId="6E0AC825" w14:textId="77777777" w:rsidR="004E29AE" w:rsidRDefault="00AE1F5B">
      <w:pPr>
        <w:rPr>
          <w:rFonts w:ascii="Verdana" w:hAnsi="Verdana" w:cs="Arial"/>
        </w:rPr>
      </w:pPr>
      <w:r>
        <w:rPr>
          <w:rFonts w:ascii="Verdana" w:hAnsi="Verdana" w:cs="Arial"/>
        </w:rPr>
        <w:t>DATA_________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IL RESPONSABILE DEL PROGETTO</w:t>
      </w:r>
    </w:p>
    <w:p w14:paraId="2EAD3631" w14:textId="77777777" w:rsidR="004E29AE" w:rsidRDefault="004E29AE">
      <w:pPr>
        <w:rPr>
          <w:rFonts w:ascii="Verdana" w:hAnsi="Verdana" w:cs="Arial"/>
        </w:rPr>
      </w:pPr>
    </w:p>
    <w:p w14:paraId="4604CE4B" w14:textId="77777777" w:rsidR="004E29AE" w:rsidRDefault="00AE1F5B"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__________________________</w:t>
      </w:r>
    </w:p>
    <w:sectPr w:rsidR="004E29AE">
      <w:headerReference w:type="default" r:id="rId6"/>
      <w:footerReference w:type="default" r:id="rId7"/>
      <w:pgSz w:w="11906" w:h="16838"/>
      <w:pgMar w:top="851" w:right="1134" w:bottom="1134" w:left="1134" w:header="720" w:footer="72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EB84" w14:textId="77777777" w:rsidR="00000000" w:rsidRDefault="00AE1F5B">
      <w:r>
        <w:separator/>
      </w:r>
    </w:p>
  </w:endnote>
  <w:endnote w:type="continuationSeparator" w:id="0">
    <w:p w14:paraId="634EA93E" w14:textId="77777777" w:rsidR="00000000" w:rsidRDefault="00AE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D9F6" w14:textId="77777777" w:rsidR="004E29AE" w:rsidRDefault="00AE1F5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605C3A3" wp14:editId="662F2060">
              <wp:simplePos x="0" y="0"/>
              <wp:positionH relativeFrom="column">
                <wp:posOffset>3028315</wp:posOffset>
              </wp:positionH>
              <wp:positionV relativeFrom="paragraph">
                <wp:posOffset>635</wp:posOffset>
              </wp:positionV>
              <wp:extent cx="200660" cy="148590"/>
              <wp:effectExtent l="0" t="0" r="0" b="0"/>
              <wp:wrapSquare wrapText="bothSides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47960"/>
                      </a:xfrm>
                      <a:prstGeom prst="rect">
                        <a:avLst/>
                      </a:prstGeom>
                      <a:noFill/>
                      <a:ln w="72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F9ECC0" w14:textId="77777777" w:rsidR="004E29AE" w:rsidRDefault="00AE1F5B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t" style="position:absolute;margin-left:238.45pt;margin-top:0.05pt;width:15.7pt;height:11.6pt" wp14:anchorId="25D51F51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pag.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A94" w14:textId="77777777" w:rsidR="00000000" w:rsidRDefault="00AE1F5B">
      <w:r>
        <w:separator/>
      </w:r>
    </w:p>
  </w:footnote>
  <w:footnote w:type="continuationSeparator" w:id="0">
    <w:p w14:paraId="0F4BC628" w14:textId="77777777" w:rsidR="00000000" w:rsidRDefault="00AE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0" w:type="dxa"/>
      <w:tblCellMar>
        <w:top w:w="55" w:type="dxa"/>
        <w:left w:w="48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020"/>
      <w:gridCol w:w="5625"/>
    </w:tblGrid>
    <w:tr w:rsidR="004E29AE" w14:paraId="383B242A" w14:textId="77777777">
      <w:tc>
        <w:tcPr>
          <w:tcW w:w="4020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</w:tcPr>
        <w:p w14:paraId="5F58B732" w14:textId="77777777" w:rsidR="004E29AE" w:rsidRDefault="00AE1F5B">
          <w:pPr>
            <w:pStyle w:val="Contenutotabella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LICEO GINNASIO STATALE</w:t>
          </w:r>
        </w:p>
        <w:p w14:paraId="6978DEFD" w14:textId="77777777" w:rsidR="004E29AE" w:rsidRDefault="00AE1F5B">
          <w:pPr>
            <w:pStyle w:val="Contenutotabella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“A. MANZONI” LECCO</w:t>
          </w:r>
        </w:p>
      </w:tc>
      <w:tc>
        <w:tcPr>
          <w:tcW w:w="562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vAlign w:val="center"/>
        </w:tcPr>
        <w:p w14:paraId="5D0F8A57" w14:textId="77777777" w:rsidR="004E29AE" w:rsidRDefault="00AE1F5B">
          <w:pPr>
            <w:pStyle w:val="Contenutotabella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SCHEDA PROGETTO</w:t>
          </w:r>
        </w:p>
      </w:tc>
    </w:tr>
  </w:tbl>
  <w:p w14:paraId="4FE74310" w14:textId="77777777" w:rsidR="004E29AE" w:rsidRDefault="004E29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AE"/>
    <w:rsid w:val="004E29AE"/>
    <w:rsid w:val="00A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32A37"/>
  <w15:docId w15:val="{5CCE7A46-CA48-094B-991E-4DD55C7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customStyle="1" w:styleId="Caratteredellanota">
    <w:name w:val="Carattere della nota"/>
    <w:basedOn w:val="Caratterepredefinitoparagrafo"/>
    <w:qFormat/>
    <w:rPr>
      <w:vertAlign w:val="superscript"/>
    </w:rPr>
  </w:style>
  <w:style w:type="character" w:customStyle="1" w:styleId="Numerodipagina">
    <w:name w:val="Numero di pagina"/>
    <w:basedOn w:val="Caratterepredefinitoparagrafo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subject/>
  <dc:creator>Elena Castagna</dc:creator>
  <dc:description/>
  <cp:lastModifiedBy>Giuliana Arrigo</cp:lastModifiedBy>
  <cp:revision>2</cp:revision>
  <cp:lastPrinted>2017-10-04T09:21:00Z</cp:lastPrinted>
  <dcterms:created xsi:type="dcterms:W3CDTF">2021-10-11T15:37:00Z</dcterms:created>
  <dcterms:modified xsi:type="dcterms:W3CDTF">2021-10-11T15:37:00Z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